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04" w:rsidRDefault="00DA3404" w:rsidP="00DA3404">
      <w:pPr>
        <w:pStyle w:val="Header"/>
        <w:jc w:val="center"/>
      </w:pPr>
      <w:r>
        <w:rPr>
          <w:b/>
          <w:sz w:val="40"/>
          <w:szCs w:val="40"/>
        </w:rPr>
        <w:t>Parent</w:t>
      </w:r>
      <w:r>
        <w:rPr>
          <w:noProof/>
        </w:rPr>
        <w:drawing>
          <wp:inline distT="0" distB="0" distL="0" distR="0">
            <wp:extent cx="895350" cy="904875"/>
            <wp:effectExtent l="0" t="0" r="0" b="9525"/>
            <wp:docPr id="1" name="Picture 1" descr="wp228ba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228ba70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r>
        <w:rPr>
          <w:b/>
          <w:sz w:val="40"/>
          <w:szCs w:val="40"/>
        </w:rPr>
        <w:t>Council</w:t>
      </w:r>
    </w:p>
    <w:p w:rsidR="00DA3404" w:rsidRDefault="00DA3404" w:rsidP="00DA3404">
      <w:pPr>
        <w:pStyle w:val="Header"/>
        <w:jc w:val="center"/>
        <w:rPr>
          <w:rFonts w:ascii="Arial" w:hAnsi="Arial" w:cs="Arial"/>
        </w:rPr>
      </w:pPr>
    </w:p>
    <w:p w:rsidR="00DA3404" w:rsidRDefault="00DA3404" w:rsidP="00DA3404">
      <w:pPr>
        <w:pStyle w:val="Header"/>
        <w:jc w:val="center"/>
        <w:rPr>
          <w:rFonts w:ascii="Arial" w:hAnsi="Arial" w:cs="Arial"/>
          <w:b/>
          <w:sz w:val="22"/>
          <w:szCs w:val="22"/>
        </w:rPr>
      </w:pPr>
      <w:r>
        <w:rPr>
          <w:rFonts w:ascii="Arial" w:hAnsi="Arial" w:cs="Arial"/>
          <w:b/>
          <w:sz w:val="22"/>
          <w:szCs w:val="22"/>
        </w:rPr>
        <w:t>Annual General Meeting</w:t>
      </w:r>
    </w:p>
    <w:p w:rsidR="00DA3404" w:rsidRDefault="00DA3404" w:rsidP="00DA3404">
      <w:pPr>
        <w:pStyle w:val="Header"/>
        <w:jc w:val="center"/>
        <w:rPr>
          <w:rFonts w:ascii="Arial" w:hAnsi="Arial" w:cs="Arial"/>
          <w:b/>
          <w:sz w:val="22"/>
          <w:szCs w:val="22"/>
        </w:rPr>
      </w:pPr>
      <w:r>
        <w:rPr>
          <w:rFonts w:ascii="Arial" w:hAnsi="Arial" w:cs="Arial"/>
          <w:b/>
          <w:sz w:val="22"/>
          <w:szCs w:val="22"/>
        </w:rPr>
        <w:t>Thursday 18</w:t>
      </w:r>
      <w:r w:rsidRPr="00DA3404">
        <w:rPr>
          <w:rFonts w:ascii="Arial" w:hAnsi="Arial" w:cs="Arial"/>
          <w:b/>
          <w:sz w:val="22"/>
          <w:szCs w:val="22"/>
          <w:vertAlign w:val="superscript"/>
        </w:rPr>
        <w:t>th</w:t>
      </w:r>
      <w:r>
        <w:rPr>
          <w:rFonts w:ascii="Arial" w:hAnsi="Arial" w:cs="Arial"/>
          <w:b/>
          <w:sz w:val="22"/>
          <w:szCs w:val="22"/>
        </w:rPr>
        <w:t xml:space="preserve"> January 2017</w:t>
      </w:r>
    </w:p>
    <w:p w:rsidR="00DA3404" w:rsidRDefault="00DA3404" w:rsidP="00DA3404">
      <w:pPr>
        <w:pStyle w:val="Header"/>
        <w:jc w:val="center"/>
        <w:rPr>
          <w:rFonts w:ascii="Arial" w:hAnsi="Arial" w:cs="Arial"/>
          <w:b/>
          <w:sz w:val="22"/>
          <w:szCs w:val="22"/>
        </w:rPr>
      </w:pPr>
      <w:r>
        <w:rPr>
          <w:rFonts w:ascii="Arial" w:hAnsi="Arial" w:cs="Arial"/>
          <w:b/>
          <w:sz w:val="22"/>
          <w:szCs w:val="22"/>
        </w:rPr>
        <w:t>7 pm, School Staff Room</w:t>
      </w:r>
    </w:p>
    <w:p w:rsidR="00DA3404" w:rsidRDefault="00DA3404"/>
    <w:p w:rsidR="00A03473" w:rsidRDefault="00A03473"/>
    <w:p w:rsidR="00A03473" w:rsidRDefault="00DA3404">
      <w:r w:rsidRPr="00DA3404">
        <w:rPr>
          <w:b/>
        </w:rPr>
        <w:t>Attendees:</w:t>
      </w:r>
      <w:r>
        <w:t xml:space="preserve">  </w:t>
      </w:r>
      <w:r w:rsidR="00687738">
        <w:t xml:space="preserve">Hazel Willox(HW), </w:t>
      </w:r>
      <w:r w:rsidR="00A03473">
        <w:t>David Wilkins</w:t>
      </w:r>
      <w:r w:rsidR="00E46085">
        <w:t xml:space="preserve"> (DW)</w:t>
      </w:r>
      <w:r w:rsidR="00A03473">
        <w:t xml:space="preserve">, </w:t>
      </w:r>
      <w:r w:rsidR="00E46085">
        <w:t xml:space="preserve">Robin </w:t>
      </w:r>
      <w:proofErr w:type="spellStart"/>
      <w:r w:rsidR="00E46085">
        <w:t>Critchard</w:t>
      </w:r>
      <w:proofErr w:type="spellEnd"/>
      <w:r w:rsidR="00E46085">
        <w:t xml:space="preserve"> (</w:t>
      </w:r>
      <w:r w:rsidR="00A03473">
        <w:t>RC</w:t>
      </w:r>
      <w:r w:rsidR="00E46085">
        <w:t>)</w:t>
      </w:r>
      <w:r w:rsidR="00A03473">
        <w:t xml:space="preserve">, </w:t>
      </w:r>
      <w:r w:rsidR="00E46085">
        <w:t>Margaret Ferguson (</w:t>
      </w:r>
      <w:r w:rsidR="00A03473">
        <w:t>MF</w:t>
      </w:r>
      <w:r w:rsidR="00E46085">
        <w:t>)</w:t>
      </w:r>
      <w:r w:rsidR="00A03473">
        <w:t>,</w:t>
      </w:r>
      <w:r w:rsidR="00E46085">
        <w:t>Carrie Heddle</w:t>
      </w:r>
      <w:r w:rsidR="00A03473">
        <w:t xml:space="preserve"> </w:t>
      </w:r>
      <w:r w:rsidR="00E46085">
        <w:t>(</w:t>
      </w:r>
      <w:r w:rsidR="00A03473">
        <w:t>CH</w:t>
      </w:r>
      <w:r w:rsidR="00E46085">
        <w:t>)</w:t>
      </w:r>
      <w:r w:rsidR="000A2741">
        <w:t>, Michelle Murphy (MM)</w:t>
      </w:r>
      <w:r w:rsidR="00A03473">
        <w:t>,</w:t>
      </w:r>
      <w:r w:rsidR="000A2741">
        <w:t xml:space="preserve"> </w:t>
      </w:r>
      <w:r w:rsidR="00687738">
        <w:t>Nicola Camer</w:t>
      </w:r>
      <w:r w:rsidR="00E46085">
        <w:t>on (</w:t>
      </w:r>
      <w:r w:rsidR="00A03473">
        <w:t>NC</w:t>
      </w:r>
      <w:r w:rsidR="00E46085">
        <w:t>)</w:t>
      </w:r>
      <w:r w:rsidR="00A03473">
        <w:t>,</w:t>
      </w:r>
      <w:r w:rsidR="00E46085">
        <w:t xml:space="preserve"> Anna </w:t>
      </w:r>
      <w:proofErr w:type="spellStart"/>
      <w:r w:rsidR="00E46085">
        <w:t>Conniff</w:t>
      </w:r>
      <w:proofErr w:type="spellEnd"/>
      <w:r w:rsidR="00E46085">
        <w:t xml:space="preserve"> (AC)</w:t>
      </w:r>
      <w:r w:rsidR="00A03473">
        <w:t>, Frances Rowe</w:t>
      </w:r>
      <w:r w:rsidR="00E46085">
        <w:t xml:space="preserve"> (FR)</w:t>
      </w:r>
      <w:r w:rsidR="00A03473">
        <w:t xml:space="preserve">, Darren </w:t>
      </w:r>
      <w:r w:rsidR="000A2741">
        <w:t>Robertson (DR)</w:t>
      </w:r>
    </w:p>
    <w:p w:rsidR="00A03473" w:rsidRDefault="00DA3404">
      <w:r w:rsidRPr="00DA3404">
        <w:rPr>
          <w:b/>
        </w:rPr>
        <w:t>Apologies:</w:t>
      </w:r>
      <w:r>
        <w:t xml:space="preserve">  </w:t>
      </w:r>
      <w:r w:rsidR="00A03473">
        <w:t>A</w:t>
      </w:r>
      <w:r w:rsidR="000A2741">
        <w:t>nnm</w:t>
      </w:r>
      <w:r w:rsidR="00E46085">
        <w:t>arie Graham</w:t>
      </w:r>
      <w:r w:rsidR="00A03473">
        <w:t>, Heather</w:t>
      </w:r>
      <w:r w:rsidR="00E46085">
        <w:t xml:space="preserve"> Baxter</w:t>
      </w:r>
    </w:p>
    <w:p w:rsidR="00A03473" w:rsidRDefault="00A03473"/>
    <w:p w:rsidR="00DA3404" w:rsidRPr="000A2741" w:rsidRDefault="00DA3404" w:rsidP="00DA3404">
      <w:pPr>
        <w:pStyle w:val="ListParagraph"/>
        <w:numPr>
          <w:ilvl w:val="0"/>
          <w:numId w:val="1"/>
        </w:numPr>
        <w:rPr>
          <w:b/>
        </w:rPr>
      </w:pPr>
      <w:r w:rsidRPr="000A2741">
        <w:rPr>
          <w:b/>
        </w:rPr>
        <w:t>Welcome and apologies</w:t>
      </w:r>
    </w:p>
    <w:p w:rsidR="000A2741" w:rsidRDefault="000A2741" w:rsidP="000A2741">
      <w:r>
        <w:t>RC welcomed everyone to the meeting and apologies were noted.</w:t>
      </w:r>
    </w:p>
    <w:p w:rsidR="00DA3404" w:rsidRPr="000A2741" w:rsidRDefault="00DA3404" w:rsidP="00DA3404">
      <w:pPr>
        <w:pStyle w:val="ListParagraph"/>
        <w:numPr>
          <w:ilvl w:val="0"/>
          <w:numId w:val="1"/>
        </w:numPr>
        <w:rPr>
          <w:b/>
        </w:rPr>
      </w:pPr>
      <w:r w:rsidRPr="000A2741">
        <w:rPr>
          <w:b/>
        </w:rPr>
        <w:t>Chairperson’s report</w:t>
      </w:r>
    </w:p>
    <w:p w:rsidR="000A2741" w:rsidRDefault="00E46085">
      <w:r>
        <w:t>RC gave an introduction</w:t>
      </w:r>
      <w:r w:rsidR="00A03473">
        <w:t xml:space="preserve"> and explanation of </w:t>
      </w:r>
      <w:r>
        <w:t xml:space="preserve">the </w:t>
      </w:r>
      <w:r w:rsidR="00A03473">
        <w:t xml:space="preserve">structure of the meeting. </w:t>
      </w:r>
    </w:p>
    <w:p w:rsidR="00A03473" w:rsidRDefault="00A03473">
      <w:r>
        <w:t xml:space="preserve">RC </w:t>
      </w:r>
      <w:r w:rsidR="000A2741">
        <w:t xml:space="preserve">is </w:t>
      </w:r>
      <w:r>
        <w:t xml:space="preserve">stepping down </w:t>
      </w:r>
      <w:r w:rsidR="000A2741">
        <w:t xml:space="preserve">from the Parent Council </w:t>
      </w:r>
      <w:r>
        <w:t xml:space="preserve">after 10 or 11 years. </w:t>
      </w:r>
      <w:r w:rsidR="000A2741">
        <w:t>He first joined wanting</w:t>
      </w:r>
      <w:r>
        <w:t xml:space="preserve"> to provide some form of support to the local community. </w:t>
      </w:r>
      <w:r w:rsidR="009E64C0">
        <w:t xml:space="preserve">He </w:t>
      </w:r>
      <w:r w:rsidR="00687738">
        <w:t xml:space="preserve">said he </w:t>
      </w:r>
      <w:r w:rsidR="009E64C0">
        <w:t>was proud to have worked with</w:t>
      </w:r>
      <w:r>
        <w:t xml:space="preserve"> the two head teachers over </w:t>
      </w:r>
      <w:r w:rsidR="009E64C0">
        <w:t xml:space="preserve">this time and complimented them for being </w:t>
      </w:r>
      <w:r>
        <w:t xml:space="preserve">steadfast and forward thinking. </w:t>
      </w:r>
      <w:r w:rsidR="009E64C0">
        <w:t>His tenure on the Parent Council has come to a d</w:t>
      </w:r>
      <w:r>
        <w:t>ifficult end from his</w:t>
      </w:r>
      <w:r w:rsidR="009E64C0">
        <w:t xml:space="preserve"> own perspective.  </w:t>
      </w:r>
      <w:r>
        <w:t>Only a year ago</w:t>
      </w:r>
      <w:r w:rsidR="009E64C0">
        <w:t xml:space="preserve"> the PC </w:t>
      </w:r>
      <w:proofErr w:type="gramStart"/>
      <w:r w:rsidR="009E64C0">
        <w:t>were</w:t>
      </w:r>
      <w:proofErr w:type="gramEnd"/>
      <w:r>
        <w:t xml:space="preserve"> asking PSA if they were </w:t>
      </w:r>
      <w:r w:rsidR="009E64C0">
        <w:t>able to continue, and this year the PC is in the same situation. RC said he felt the</w:t>
      </w:r>
      <w:r>
        <w:t xml:space="preserve"> PC </w:t>
      </w:r>
      <w:r w:rsidR="009E64C0">
        <w:t>has a lot to contribute, for example with the governance review, named person pr</w:t>
      </w:r>
      <w:r w:rsidR="00687738">
        <w:t>ogramme etc., a</w:t>
      </w:r>
      <w:r w:rsidR="009E64C0">
        <w:t>lso the Hillside development and ongoing issues. RC said he was looking</w:t>
      </w:r>
      <w:r>
        <w:t xml:space="preserve"> back with a lot of positive memories.</w:t>
      </w:r>
    </w:p>
    <w:p w:rsidR="00DA3404" w:rsidRPr="000A2741" w:rsidRDefault="00DA3404" w:rsidP="00DA3404">
      <w:pPr>
        <w:pStyle w:val="ListParagraph"/>
        <w:numPr>
          <w:ilvl w:val="0"/>
          <w:numId w:val="1"/>
        </w:numPr>
        <w:rPr>
          <w:b/>
        </w:rPr>
      </w:pPr>
      <w:r w:rsidRPr="000A2741">
        <w:rPr>
          <w:b/>
        </w:rPr>
        <w:t>Treasurer’s report</w:t>
      </w:r>
    </w:p>
    <w:p w:rsidR="00A03473" w:rsidRDefault="009E64C0">
      <w:r>
        <w:t>CH provided a</w:t>
      </w:r>
      <w:r w:rsidR="00A03473">
        <w:t xml:space="preserve"> financial update. </w:t>
      </w:r>
      <w:r>
        <w:t>The Parent Council receives an a</w:t>
      </w:r>
      <w:r w:rsidR="00A03473">
        <w:t>llocation every year</w:t>
      </w:r>
      <w:r>
        <w:t xml:space="preserve"> of just over £1 per child. There is c</w:t>
      </w:r>
      <w:r w:rsidR="00986B00">
        <w:t>urrently £1066.19 in the bank.</w:t>
      </w:r>
      <w:r>
        <w:t xml:space="preserve"> Historically this money is intended </w:t>
      </w:r>
      <w:r w:rsidR="00986B00">
        <w:t xml:space="preserve">to </w:t>
      </w:r>
      <w:r>
        <w:t>employ someone to take minutes, however the Parent Council has traditionally used the money to f</w:t>
      </w:r>
      <w:r w:rsidR="00986B00">
        <w:t>und medals for sports day, recognition medals etc</w:t>
      </w:r>
      <w:r>
        <w:t>., and has made a</w:t>
      </w:r>
      <w:r w:rsidR="008F6A5D">
        <w:t xml:space="preserve"> yearly</w:t>
      </w:r>
      <w:r>
        <w:t xml:space="preserve"> donation to supplement school office requirements. As CH is stepping down,</w:t>
      </w:r>
      <w:r w:rsidR="00986B00">
        <w:t xml:space="preserve"> new signatories</w:t>
      </w:r>
      <w:r>
        <w:t xml:space="preserve"> are needed</w:t>
      </w:r>
      <w:r w:rsidR="00986B00">
        <w:t>.</w:t>
      </w:r>
    </w:p>
    <w:p w:rsidR="009E64C0" w:rsidRDefault="009E64C0">
      <w:r>
        <w:t>CH said she was proud of what the PC has done over the last 10 years, and thanked RC and Alec Reid for their contributions.</w:t>
      </w:r>
    </w:p>
    <w:p w:rsidR="00DA3404" w:rsidRPr="009E64C0" w:rsidRDefault="00DA3404" w:rsidP="00DA3404">
      <w:pPr>
        <w:pStyle w:val="ListParagraph"/>
        <w:numPr>
          <w:ilvl w:val="0"/>
          <w:numId w:val="1"/>
        </w:numPr>
        <w:rPr>
          <w:b/>
        </w:rPr>
      </w:pPr>
      <w:r w:rsidRPr="009E64C0">
        <w:rPr>
          <w:b/>
        </w:rPr>
        <w:t>Discussion about future of Parent Council</w:t>
      </w:r>
    </w:p>
    <w:p w:rsidR="00986B00" w:rsidRDefault="00373164">
      <w:r>
        <w:t xml:space="preserve">RC described how the current PC constitution requires a </w:t>
      </w:r>
      <w:r w:rsidR="00986B00">
        <w:t>minimum membershi</w:t>
      </w:r>
      <w:r>
        <w:t xml:space="preserve">p of 7, and that to be quorate a minimum </w:t>
      </w:r>
      <w:r w:rsidR="00986B00">
        <w:t>of 5</w:t>
      </w:r>
      <w:r>
        <w:t xml:space="preserve"> members must attend a</w:t>
      </w:r>
      <w:r w:rsidR="00986B00">
        <w:t xml:space="preserve"> meeting.</w:t>
      </w:r>
      <w:r>
        <w:t xml:space="preserve"> There are</w:t>
      </w:r>
      <w:r w:rsidR="00986B00">
        <w:t xml:space="preserve"> 3 defined roles – chairperson, treasurer and secretary</w:t>
      </w:r>
      <w:r>
        <w:t>, although the PC has traditionally also elected a vice-chair</w:t>
      </w:r>
      <w:r w:rsidR="00986B00">
        <w:t xml:space="preserve">.  </w:t>
      </w:r>
      <w:r>
        <w:t>RC said he</w:t>
      </w:r>
      <w:r w:rsidR="00986B00">
        <w:t xml:space="preserve"> would </w:t>
      </w:r>
      <w:r w:rsidR="00986B00">
        <w:lastRenderedPageBreak/>
        <w:t xml:space="preserve">like the </w:t>
      </w:r>
      <w:r>
        <w:t xml:space="preserve">PC </w:t>
      </w:r>
      <w:r w:rsidR="00986B00">
        <w:t xml:space="preserve">to continue but if it doesn’t </w:t>
      </w:r>
      <w:r w:rsidR="008F6A5D">
        <w:t>DW</w:t>
      </w:r>
      <w:r w:rsidR="00986B00">
        <w:t xml:space="preserve"> </w:t>
      </w:r>
      <w:r w:rsidR="008F6A5D">
        <w:t>would need</w:t>
      </w:r>
      <w:r w:rsidR="00986B00">
        <w:t xml:space="preserve"> to go back to PSA to put it to them to see if the two bodies could merge.</w:t>
      </w:r>
    </w:p>
    <w:p w:rsidR="00986B00" w:rsidRDefault="008F6A5D">
      <w:r>
        <w:t xml:space="preserve">FR asked whether it was possible to be on both the PC and PSA. RC clarified that </w:t>
      </w:r>
      <w:r w:rsidR="00986B00">
        <w:t>yes,</w:t>
      </w:r>
      <w:r>
        <w:t xml:space="preserve"> it is possible. Initially</w:t>
      </w:r>
      <w:r w:rsidR="00986B00">
        <w:t xml:space="preserve"> the split was to keep the fundraising separate from the </w:t>
      </w:r>
      <w:r w:rsidR="00687738">
        <w:t>PC</w:t>
      </w:r>
      <w:r w:rsidR="00986B00">
        <w:t>.</w:t>
      </w:r>
      <w:r w:rsidR="0076027A">
        <w:t xml:space="preserve"> </w:t>
      </w:r>
    </w:p>
    <w:p w:rsidR="0076027A" w:rsidRDefault="008F6A5D">
      <w:r>
        <w:t xml:space="preserve">MM asked how much time being part of the PC takes up. RC replied that level of </w:t>
      </w:r>
      <w:proofErr w:type="gramStart"/>
      <w:r>
        <w:t>involvement  depends</w:t>
      </w:r>
      <w:proofErr w:type="gramEnd"/>
      <w:r>
        <w:t xml:space="preserve"> on the issues on the table. Sometimes there are requirements to attend other meetings. Some projects are very time consuming e.g. Alec Reid’s input in to the agility trail. However, the minimum requirements are to meet once per term.</w:t>
      </w:r>
    </w:p>
    <w:p w:rsidR="0076027A" w:rsidRDefault="008F6A5D">
      <w:r>
        <w:t>MF described the key issues the PC had dealt with in the previous year including</w:t>
      </w:r>
      <w:r w:rsidR="0076027A">
        <w:t xml:space="preserve"> </w:t>
      </w:r>
      <w:r w:rsidR="00687738">
        <w:t>much</w:t>
      </w:r>
      <w:r w:rsidR="0076027A">
        <w:t xml:space="preserve"> discussion and concerns around Hillside a</w:t>
      </w:r>
      <w:r w:rsidR="00687738">
        <w:t xml:space="preserve">nd implications for </w:t>
      </w:r>
      <w:proofErr w:type="spellStart"/>
      <w:r w:rsidR="00687738">
        <w:t>Fishermoss</w:t>
      </w:r>
      <w:proofErr w:type="spellEnd"/>
      <w:proofErr w:type="gramStart"/>
      <w:r w:rsidR="00687738">
        <w:t xml:space="preserve">, </w:t>
      </w:r>
      <w:r>
        <w:t xml:space="preserve"> the</w:t>
      </w:r>
      <w:proofErr w:type="gramEnd"/>
      <w:r>
        <w:t xml:space="preserve"> </w:t>
      </w:r>
      <w:r w:rsidR="00687738">
        <w:t>parking concerns questionnaire and the</w:t>
      </w:r>
      <w:r>
        <w:t xml:space="preserve"> </w:t>
      </w:r>
      <w:r w:rsidR="0076027A">
        <w:t xml:space="preserve"> National Improvement Framework </w:t>
      </w:r>
      <w:r>
        <w:t>PC</w:t>
      </w:r>
      <w:r w:rsidR="0076027A">
        <w:t xml:space="preserve"> response. </w:t>
      </w:r>
      <w:r w:rsidR="00E46085">
        <w:t xml:space="preserve">From her point of view one of the </w:t>
      </w:r>
      <w:r>
        <w:t>PC’s</w:t>
      </w:r>
      <w:r w:rsidR="00E46085">
        <w:t xml:space="preserve"> purposes is to </w:t>
      </w:r>
      <w:r w:rsidR="00A50ACC">
        <w:t xml:space="preserve">tackle background issues that the wider parent body </w:t>
      </w:r>
      <w:r>
        <w:t xml:space="preserve">can’t take on e.g. </w:t>
      </w:r>
      <w:r w:rsidR="00A50ACC">
        <w:t>the</w:t>
      </w:r>
      <w:r>
        <w:t xml:space="preserve"> Restorative Approaches leaflet, and a preview of the s</w:t>
      </w:r>
      <w:r w:rsidR="0076027A">
        <w:t>chool website before it went live etc.</w:t>
      </w:r>
    </w:p>
    <w:p w:rsidR="00DB6B41" w:rsidRDefault="008F6A5D">
      <w:r>
        <w:t>CH clarified that the PC does not</w:t>
      </w:r>
      <w:r w:rsidR="00DB6B41">
        <w:t xml:space="preserve"> get i</w:t>
      </w:r>
      <w:r>
        <w:t>nvolved with individual issues, and RC agreed that the PC functions as</w:t>
      </w:r>
      <w:r w:rsidR="00DB6B41">
        <w:t xml:space="preserve"> a formal method by which the school can address the parent body.</w:t>
      </w:r>
    </w:p>
    <w:p w:rsidR="00AA19ED" w:rsidRDefault="008F6A5D">
      <w:r>
        <w:t>DW asked whether RC saw</w:t>
      </w:r>
      <w:r w:rsidR="00DB6B41">
        <w:t xml:space="preserve"> an advantage to the </w:t>
      </w:r>
      <w:r>
        <w:t>PC being separate to the PSA, and whether the name ‘Parent Council’</w:t>
      </w:r>
      <w:r w:rsidR="00DB6B41">
        <w:t xml:space="preserve"> lend</w:t>
      </w:r>
      <w:r>
        <w:t>s</w:t>
      </w:r>
      <w:r w:rsidR="00DB6B41">
        <w:t xml:space="preserve"> more gravitas to approaching the </w:t>
      </w:r>
      <w:r>
        <w:t>Aberdeenshire Cou</w:t>
      </w:r>
      <w:r w:rsidR="00AA19ED">
        <w:t>ncil. RC said he did feel there was an advantage to keeping the two bodies separate.</w:t>
      </w:r>
    </w:p>
    <w:p w:rsidR="00DB6B41" w:rsidRDefault="00AA19ED">
      <w:r>
        <w:t xml:space="preserve">DW said he could see </w:t>
      </w:r>
      <w:r w:rsidR="00DB6B41">
        <w:t xml:space="preserve">two ways of going forward –merge the two </w:t>
      </w:r>
      <w:r>
        <w:t xml:space="preserve">bodies </w:t>
      </w:r>
      <w:r w:rsidR="00DB6B41">
        <w:t xml:space="preserve">but meet separately, or keep as </w:t>
      </w:r>
      <w:r>
        <w:t>two separate bodies</w:t>
      </w:r>
      <w:r w:rsidR="00DB6B41">
        <w:t>.</w:t>
      </w:r>
      <w:r w:rsidR="00373164">
        <w:t xml:space="preserve"> The general opinion of the ensuing discussion was that we should try to keep the two bodies separate, with DW volunteering to take on role of chairperson.</w:t>
      </w:r>
    </w:p>
    <w:p w:rsidR="00CF5609" w:rsidRDefault="00CF5609"/>
    <w:p w:rsidR="002F505A" w:rsidRPr="00CF5609" w:rsidRDefault="002F505A" w:rsidP="002F505A">
      <w:pPr>
        <w:pStyle w:val="ListParagraph"/>
        <w:numPr>
          <w:ilvl w:val="0"/>
          <w:numId w:val="1"/>
        </w:numPr>
        <w:rPr>
          <w:b/>
        </w:rPr>
      </w:pPr>
      <w:r w:rsidRPr="00CF5609">
        <w:rPr>
          <w:b/>
        </w:rPr>
        <w:t>Election of committee members</w:t>
      </w:r>
    </w:p>
    <w:p w:rsidR="00373164" w:rsidRDefault="00373164">
      <w:r>
        <w:t>The following individuals were elected as office bearers:</w:t>
      </w:r>
    </w:p>
    <w:p w:rsidR="00373164" w:rsidRDefault="00373164">
      <w:r>
        <w:t>Chairperson – D</w:t>
      </w:r>
      <w:r w:rsidR="00E64575">
        <w:t xml:space="preserve">avid </w:t>
      </w:r>
      <w:r>
        <w:t>W</w:t>
      </w:r>
      <w:r w:rsidR="00E64575">
        <w:t>ilkins</w:t>
      </w:r>
    </w:p>
    <w:p w:rsidR="00373164" w:rsidRDefault="00373164">
      <w:r>
        <w:t>Vice-chairperson – A</w:t>
      </w:r>
      <w:r w:rsidR="00E64575">
        <w:t xml:space="preserve">nna </w:t>
      </w:r>
      <w:proofErr w:type="spellStart"/>
      <w:r>
        <w:t>C</w:t>
      </w:r>
      <w:r w:rsidR="00E64575">
        <w:t>onniff</w:t>
      </w:r>
      <w:proofErr w:type="spellEnd"/>
    </w:p>
    <w:p w:rsidR="00373164" w:rsidRDefault="00373164">
      <w:r>
        <w:t>Treasurer – F</w:t>
      </w:r>
      <w:r w:rsidR="00E64575">
        <w:t xml:space="preserve">rances </w:t>
      </w:r>
      <w:r>
        <w:t>R</w:t>
      </w:r>
      <w:r w:rsidR="00E64575">
        <w:t>owe</w:t>
      </w:r>
    </w:p>
    <w:p w:rsidR="00373164" w:rsidRDefault="00373164">
      <w:r>
        <w:t>Secretary – M</w:t>
      </w:r>
      <w:r w:rsidR="00E64575">
        <w:t xml:space="preserve">ichelle </w:t>
      </w:r>
      <w:r>
        <w:t>M</w:t>
      </w:r>
      <w:r w:rsidR="00E64575">
        <w:t>urphy</w:t>
      </w:r>
    </w:p>
    <w:p w:rsidR="00373164" w:rsidRDefault="00373164">
      <w:bookmarkStart w:id="0" w:name="_GoBack"/>
      <w:bookmarkEnd w:id="0"/>
    </w:p>
    <w:p w:rsidR="00092123" w:rsidRPr="00373164" w:rsidRDefault="00373164" w:rsidP="00373164">
      <w:pPr>
        <w:pStyle w:val="ListParagraph"/>
        <w:numPr>
          <w:ilvl w:val="0"/>
          <w:numId w:val="1"/>
        </w:numPr>
        <w:rPr>
          <w:b/>
        </w:rPr>
      </w:pPr>
      <w:r w:rsidRPr="00373164">
        <w:rPr>
          <w:b/>
        </w:rPr>
        <w:t>Head teacher’s report</w:t>
      </w:r>
    </w:p>
    <w:p w:rsidR="00373164" w:rsidRDefault="00373164">
      <w:r>
        <w:t>MF expressed her thanks and good wishes to RC and CH.</w:t>
      </w:r>
    </w:p>
    <w:p w:rsidR="00617A9D" w:rsidRDefault="00373164">
      <w:r>
        <w:t>MF then described how she usually gives a report during the PC meetings</w:t>
      </w:r>
      <w:r w:rsidR="005F6F60">
        <w:t>, most of which usually appears in the school newsletter.</w:t>
      </w:r>
    </w:p>
    <w:p w:rsidR="002F1EC2" w:rsidRDefault="00590791">
      <w:r>
        <w:t>MF reported that c</w:t>
      </w:r>
      <w:r w:rsidR="00ED0641">
        <w:t xml:space="preserve">hildren throughout the school are moving to Hillside, </w:t>
      </w:r>
      <w:r>
        <w:t xml:space="preserve">relieving pressure on the two </w:t>
      </w:r>
      <w:r w:rsidR="00ED0641">
        <w:t xml:space="preserve">spare places </w:t>
      </w:r>
      <w:r>
        <w:t>that are supposed to be kept in each year</w:t>
      </w:r>
      <w:r w:rsidR="00ED0641">
        <w:t xml:space="preserve">. </w:t>
      </w:r>
    </w:p>
    <w:p w:rsidR="00ED0641" w:rsidRDefault="002F1EC2">
      <w:r>
        <w:t>There will</w:t>
      </w:r>
      <w:r w:rsidR="00ED0641">
        <w:t xml:space="preserve"> be a vacant seat in office because Michelle Duffy has a new job</w:t>
      </w:r>
      <w:r>
        <w:t xml:space="preserve"> at Hillside</w:t>
      </w:r>
      <w:r w:rsidR="00ED0641">
        <w:t xml:space="preserve">. </w:t>
      </w:r>
      <w:r>
        <w:t xml:space="preserve">However, she will remain </w:t>
      </w:r>
      <w:r w:rsidR="00ED0641">
        <w:t xml:space="preserve">on </w:t>
      </w:r>
      <w:r>
        <w:t xml:space="preserve">the </w:t>
      </w:r>
      <w:r w:rsidR="00ED0641">
        <w:t>PSA.</w:t>
      </w:r>
    </w:p>
    <w:p w:rsidR="00ED0641" w:rsidRDefault="002F1EC2">
      <w:r>
        <w:lastRenderedPageBreak/>
        <w:t>MF described the s</w:t>
      </w:r>
      <w:r w:rsidR="00ED0641">
        <w:t xml:space="preserve">ystems, procedures and tracking for each pupil. </w:t>
      </w:r>
      <w:r>
        <w:t>Current figures for the school attainment are r</w:t>
      </w:r>
      <w:r w:rsidR="00ED0641">
        <w:t>eading 88</w:t>
      </w:r>
      <w:r>
        <w:t>%</w:t>
      </w:r>
      <w:r w:rsidR="00ED0641">
        <w:t>, writing 85</w:t>
      </w:r>
      <w:r>
        <w:t>%</w:t>
      </w:r>
      <w:r w:rsidR="00ED0641">
        <w:t xml:space="preserve">, </w:t>
      </w:r>
      <w:r>
        <w:t xml:space="preserve">and maths 90%. </w:t>
      </w:r>
      <w:r w:rsidR="00ED0641">
        <w:t xml:space="preserve"> National standardised assessments are coming in which will be at end of </w:t>
      </w:r>
      <w:r>
        <w:t>P</w:t>
      </w:r>
      <w:r w:rsidR="00ED0641">
        <w:t>1,</w:t>
      </w:r>
      <w:r>
        <w:t xml:space="preserve"> P</w:t>
      </w:r>
      <w:r w:rsidR="00ED0641">
        <w:t>4 and</w:t>
      </w:r>
      <w:r>
        <w:t xml:space="preserve"> P</w:t>
      </w:r>
      <w:r w:rsidR="00ED0641">
        <w:t xml:space="preserve">7 rather than </w:t>
      </w:r>
      <w:r>
        <w:t>P</w:t>
      </w:r>
      <w:r w:rsidR="00ED0641">
        <w:t>1,</w:t>
      </w:r>
      <w:r>
        <w:t xml:space="preserve"> P</w:t>
      </w:r>
      <w:r w:rsidR="00ED0641">
        <w:t xml:space="preserve">3, </w:t>
      </w:r>
      <w:r>
        <w:t>P</w:t>
      </w:r>
      <w:r w:rsidR="00ED0641">
        <w:t xml:space="preserve">5 and </w:t>
      </w:r>
      <w:r>
        <w:t>P</w:t>
      </w:r>
      <w:r w:rsidR="00ED0641">
        <w:t xml:space="preserve">7. Not sure quite what </w:t>
      </w:r>
      <w:r>
        <w:t>these will be</w:t>
      </w:r>
      <w:r w:rsidR="00ED0641">
        <w:t xml:space="preserve"> like.</w:t>
      </w:r>
    </w:p>
    <w:p w:rsidR="00DB5101" w:rsidRDefault="002F1EC2">
      <w:r>
        <w:t>The school</w:t>
      </w:r>
      <w:r w:rsidR="00F1588C">
        <w:t xml:space="preserve"> improvement plan is looking at reporting to parents across the year, changing from just the term 4 written </w:t>
      </w:r>
      <w:proofErr w:type="gramStart"/>
      <w:r w:rsidR="00F1588C">
        <w:t>report</w:t>
      </w:r>
      <w:proofErr w:type="gramEnd"/>
      <w:r w:rsidR="00F1588C">
        <w:t xml:space="preserve">.  </w:t>
      </w:r>
      <w:r>
        <w:t>MF will be looking for feedback on how</w:t>
      </w:r>
      <w:r w:rsidR="00F1588C">
        <w:t xml:space="preserve"> useful or </w:t>
      </w:r>
      <w:r w:rsidR="00687738">
        <w:t>not</w:t>
      </w:r>
      <w:r w:rsidR="00F1588C">
        <w:t xml:space="preserve"> the report is to parents.</w:t>
      </w:r>
      <w:r w:rsidR="00DB5101">
        <w:t xml:space="preserve"> Format is being thrown back from Aberdeenshire council to the school as to how they feed back.</w:t>
      </w:r>
      <w:r>
        <w:t xml:space="preserve"> The next PC meeting will come </w:t>
      </w:r>
      <w:r w:rsidR="00DB5101">
        <w:t>after</w:t>
      </w:r>
      <w:r>
        <w:t xml:space="preserve"> a</w:t>
      </w:r>
      <w:r w:rsidR="00DB5101">
        <w:t xml:space="preserve"> discussion with teachers about </w:t>
      </w:r>
      <w:r>
        <w:t>the new reporting method.</w:t>
      </w:r>
    </w:p>
    <w:p w:rsidR="005F6F60" w:rsidRDefault="005F6F60" w:rsidP="005F6F60">
      <w:pPr>
        <w:pStyle w:val="ListParagraph"/>
        <w:numPr>
          <w:ilvl w:val="0"/>
          <w:numId w:val="1"/>
        </w:numPr>
        <w:rPr>
          <w:b/>
        </w:rPr>
      </w:pPr>
      <w:r w:rsidRPr="005F6F60">
        <w:rPr>
          <w:b/>
        </w:rPr>
        <w:t>AOB</w:t>
      </w:r>
    </w:p>
    <w:p w:rsidR="005F6F60" w:rsidRDefault="002F1EC2" w:rsidP="005F6F60">
      <w:r>
        <w:t>Items to pick up at the next PC meeting:</w:t>
      </w:r>
    </w:p>
    <w:p w:rsidR="002F1EC2" w:rsidRDefault="002F1EC2" w:rsidP="005F6F60">
      <w:r>
        <w:t>Parking issues (to be taken forward by Annmarie Graham?)</w:t>
      </w:r>
    </w:p>
    <w:p w:rsidR="002F1EC2" w:rsidRDefault="002F1EC2" w:rsidP="005F6F60">
      <w:r>
        <w:t>Agility trail/playground matters were being looked after by Alec Reid, but will have to be taken up by someone else.</w:t>
      </w:r>
    </w:p>
    <w:p w:rsidR="002F1EC2" w:rsidRPr="002F1EC2" w:rsidRDefault="0027393A" w:rsidP="005F6F60">
      <w:r>
        <w:t xml:space="preserve">Attend Friends of </w:t>
      </w:r>
      <w:proofErr w:type="spellStart"/>
      <w:r>
        <w:t>Newtonhill</w:t>
      </w:r>
      <w:proofErr w:type="spellEnd"/>
      <w:r>
        <w:t xml:space="preserve"> and </w:t>
      </w:r>
      <w:proofErr w:type="spellStart"/>
      <w:r>
        <w:t>Portlethen</w:t>
      </w:r>
      <w:proofErr w:type="spellEnd"/>
      <w:r>
        <w:t xml:space="preserve"> Primary parent bodies to see how they conduct their business.</w:t>
      </w:r>
    </w:p>
    <w:p w:rsidR="005F6F60" w:rsidRDefault="005F6F60"/>
    <w:p w:rsidR="00ED0B37" w:rsidRDefault="005F6F60">
      <w:r w:rsidRPr="005F6F60">
        <w:rPr>
          <w:b/>
        </w:rPr>
        <w:t xml:space="preserve">Date of next </w:t>
      </w:r>
      <w:r>
        <w:rPr>
          <w:b/>
        </w:rPr>
        <w:t xml:space="preserve">ordinary </w:t>
      </w:r>
      <w:r w:rsidRPr="005F6F60">
        <w:rPr>
          <w:b/>
        </w:rPr>
        <w:t>meeting:</w:t>
      </w:r>
      <w:r>
        <w:t xml:space="preserve">   </w:t>
      </w:r>
      <w:r w:rsidR="00ED0B37">
        <w:t>Wed 29</w:t>
      </w:r>
      <w:r w:rsidR="00ED0B37" w:rsidRPr="00ED0B37">
        <w:rPr>
          <w:vertAlign w:val="superscript"/>
        </w:rPr>
        <w:t>th</w:t>
      </w:r>
      <w:r w:rsidR="00ED0B37">
        <w:t xml:space="preserve"> March 7pm.</w:t>
      </w:r>
    </w:p>
    <w:p w:rsidR="00687738" w:rsidRDefault="00687738">
      <w:pPr>
        <w:rPr>
          <w:b/>
        </w:rPr>
      </w:pPr>
    </w:p>
    <w:p w:rsidR="00ED0B37" w:rsidRDefault="005F6F60">
      <w:r w:rsidRPr="005F6F60">
        <w:rPr>
          <w:b/>
        </w:rPr>
        <w:t>Date of next AGM:</w:t>
      </w:r>
      <w:r>
        <w:t xml:space="preserve"> September 2017, date tbc</w:t>
      </w:r>
    </w:p>
    <w:p w:rsidR="00ED0B37" w:rsidRDefault="00ED0B37"/>
    <w:p w:rsidR="004B2DAB" w:rsidRDefault="004B2DAB"/>
    <w:p w:rsidR="00DB5101" w:rsidRDefault="00DB5101"/>
    <w:p w:rsidR="00DB5101" w:rsidRDefault="00DB5101"/>
    <w:p w:rsidR="00ED0641" w:rsidRDefault="00ED0641"/>
    <w:p w:rsidR="00617A9D" w:rsidRDefault="00617A9D"/>
    <w:p w:rsidR="00617A9D" w:rsidRDefault="00617A9D"/>
    <w:p w:rsidR="00ED0641" w:rsidRDefault="00ED0641"/>
    <w:p w:rsidR="00617A9D" w:rsidRDefault="00617A9D"/>
    <w:p w:rsidR="00DB6B41" w:rsidRDefault="00DB6B41"/>
    <w:p w:rsidR="00986B00" w:rsidRDefault="00986B00"/>
    <w:p w:rsidR="00986B00" w:rsidRDefault="00986B00"/>
    <w:p w:rsidR="00A03473" w:rsidRDefault="00A03473"/>
    <w:sectPr w:rsidR="00A034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4F" w:rsidRDefault="00DE764F" w:rsidP="00687738">
      <w:pPr>
        <w:spacing w:after="0" w:line="240" w:lineRule="auto"/>
      </w:pPr>
      <w:r>
        <w:separator/>
      </w:r>
    </w:p>
  </w:endnote>
  <w:endnote w:type="continuationSeparator" w:id="0">
    <w:p w:rsidR="00DE764F" w:rsidRDefault="00DE764F" w:rsidP="0068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53285"/>
      <w:docPartObj>
        <w:docPartGallery w:val="Page Numbers (Bottom of Page)"/>
        <w:docPartUnique/>
      </w:docPartObj>
    </w:sdtPr>
    <w:sdtEndPr>
      <w:rPr>
        <w:noProof/>
      </w:rPr>
    </w:sdtEndPr>
    <w:sdtContent>
      <w:p w:rsidR="00687738" w:rsidRDefault="00687738">
        <w:pPr>
          <w:pStyle w:val="Footer"/>
          <w:jc w:val="center"/>
        </w:pPr>
        <w:r>
          <w:fldChar w:fldCharType="begin"/>
        </w:r>
        <w:r>
          <w:instrText xml:space="preserve"> PAGE   \* MERGEFORMAT </w:instrText>
        </w:r>
        <w:r>
          <w:fldChar w:fldCharType="separate"/>
        </w:r>
        <w:r w:rsidR="00E64575">
          <w:rPr>
            <w:noProof/>
          </w:rPr>
          <w:t>3</w:t>
        </w:r>
        <w:r>
          <w:rPr>
            <w:noProof/>
          </w:rPr>
          <w:fldChar w:fldCharType="end"/>
        </w:r>
      </w:p>
    </w:sdtContent>
  </w:sdt>
  <w:p w:rsidR="00687738" w:rsidRDefault="0068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4F" w:rsidRDefault="00DE764F" w:rsidP="00687738">
      <w:pPr>
        <w:spacing w:after="0" w:line="240" w:lineRule="auto"/>
      </w:pPr>
      <w:r>
        <w:separator/>
      </w:r>
    </w:p>
  </w:footnote>
  <w:footnote w:type="continuationSeparator" w:id="0">
    <w:p w:rsidR="00DE764F" w:rsidRDefault="00DE764F" w:rsidP="00687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1808"/>
    <w:multiLevelType w:val="hybridMultilevel"/>
    <w:tmpl w:val="05FE3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73"/>
    <w:rsid w:val="00001179"/>
    <w:rsid w:val="0001115D"/>
    <w:rsid w:val="00012ACC"/>
    <w:rsid w:val="00044058"/>
    <w:rsid w:val="000825F7"/>
    <w:rsid w:val="00092123"/>
    <w:rsid w:val="000A2741"/>
    <w:rsid w:val="000F78CB"/>
    <w:rsid w:val="00120A68"/>
    <w:rsid w:val="0013634B"/>
    <w:rsid w:val="00172403"/>
    <w:rsid w:val="001A1AF4"/>
    <w:rsid w:val="001B792B"/>
    <w:rsid w:val="001D0E68"/>
    <w:rsid w:val="001F5A7B"/>
    <w:rsid w:val="00205A72"/>
    <w:rsid w:val="00216627"/>
    <w:rsid w:val="00237858"/>
    <w:rsid w:val="00242E2E"/>
    <w:rsid w:val="00250C70"/>
    <w:rsid w:val="0027393A"/>
    <w:rsid w:val="0029751C"/>
    <w:rsid w:val="002F1EC2"/>
    <w:rsid w:val="002F505A"/>
    <w:rsid w:val="003440ED"/>
    <w:rsid w:val="00347C8D"/>
    <w:rsid w:val="00350B40"/>
    <w:rsid w:val="00371BC4"/>
    <w:rsid w:val="00373164"/>
    <w:rsid w:val="003C16BB"/>
    <w:rsid w:val="003D2379"/>
    <w:rsid w:val="003F5B73"/>
    <w:rsid w:val="00411CAA"/>
    <w:rsid w:val="00483EAE"/>
    <w:rsid w:val="004B2DAB"/>
    <w:rsid w:val="0051006D"/>
    <w:rsid w:val="005127CE"/>
    <w:rsid w:val="00590791"/>
    <w:rsid w:val="005D356E"/>
    <w:rsid w:val="005E4F18"/>
    <w:rsid w:val="005F0B8D"/>
    <w:rsid w:val="005F6F60"/>
    <w:rsid w:val="00617A9D"/>
    <w:rsid w:val="00636F28"/>
    <w:rsid w:val="006602E1"/>
    <w:rsid w:val="00662801"/>
    <w:rsid w:val="006745C3"/>
    <w:rsid w:val="00687738"/>
    <w:rsid w:val="006A6443"/>
    <w:rsid w:val="006E1B37"/>
    <w:rsid w:val="00741F46"/>
    <w:rsid w:val="0076027A"/>
    <w:rsid w:val="00764753"/>
    <w:rsid w:val="007E1CA4"/>
    <w:rsid w:val="00803A23"/>
    <w:rsid w:val="00811FB8"/>
    <w:rsid w:val="0083225A"/>
    <w:rsid w:val="00846EC2"/>
    <w:rsid w:val="008F6A5D"/>
    <w:rsid w:val="00903244"/>
    <w:rsid w:val="00941765"/>
    <w:rsid w:val="00947CED"/>
    <w:rsid w:val="00986B00"/>
    <w:rsid w:val="00986E67"/>
    <w:rsid w:val="009905DB"/>
    <w:rsid w:val="009A04E0"/>
    <w:rsid w:val="009A1D50"/>
    <w:rsid w:val="009A328E"/>
    <w:rsid w:val="009B7337"/>
    <w:rsid w:val="009C7DCE"/>
    <w:rsid w:val="009E4B8F"/>
    <w:rsid w:val="009E64C0"/>
    <w:rsid w:val="009F0371"/>
    <w:rsid w:val="00A03473"/>
    <w:rsid w:val="00A16C41"/>
    <w:rsid w:val="00A50ACC"/>
    <w:rsid w:val="00AA19ED"/>
    <w:rsid w:val="00AA218F"/>
    <w:rsid w:val="00AB4225"/>
    <w:rsid w:val="00AC0DE5"/>
    <w:rsid w:val="00AC690C"/>
    <w:rsid w:val="00AD092C"/>
    <w:rsid w:val="00AE350E"/>
    <w:rsid w:val="00B15190"/>
    <w:rsid w:val="00B246B6"/>
    <w:rsid w:val="00B25934"/>
    <w:rsid w:val="00B75045"/>
    <w:rsid w:val="00C74E2D"/>
    <w:rsid w:val="00CB5740"/>
    <w:rsid w:val="00CD26EA"/>
    <w:rsid w:val="00CF5609"/>
    <w:rsid w:val="00D364A4"/>
    <w:rsid w:val="00D37511"/>
    <w:rsid w:val="00D66C98"/>
    <w:rsid w:val="00DA3404"/>
    <w:rsid w:val="00DA7EAE"/>
    <w:rsid w:val="00DB5101"/>
    <w:rsid w:val="00DB6B41"/>
    <w:rsid w:val="00DC01D9"/>
    <w:rsid w:val="00DE764F"/>
    <w:rsid w:val="00DF0856"/>
    <w:rsid w:val="00E212D9"/>
    <w:rsid w:val="00E21511"/>
    <w:rsid w:val="00E313BD"/>
    <w:rsid w:val="00E46085"/>
    <w:rsid w:val="00E64575"/>
    <w:rsid w:val="00ED0641"/>
    <w:rsid w:val="00ED0B37"/>
    <w:rsid w:val="00ED36CC"/>
    <w:rsid w:val="00ED3FE9"/>
    <w:rsid w:val="00F1588C"/>
    <w:rsid w:val="00F22190"/>
    <w:rsid w:val="00F24FD7"/>
    <w:rsid w:val="00F40604"/>
    <w:rsid w:val="00F66F89"/>
    <w:rsid w:val="00F85E95"/>
    <w:rsid w:val="00FD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404"/>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A34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04"/>
    <w:rPr>
      <w:rFonts w:ascii="Tahoma" w:hAnsi="Tahoma" w:cs="Tahoma"/>
      <w:sz w:val="16"/>
      <w:szCs w:val="16"/>
    </w:rPr>
  </w:style>
  <w:style w:type="paragraph" w:styleId="ListParagraph">
    <w:name w:val="List Paragraph"/>
    <w:basedOn w:val="Normal"/>
    <w:uiPriority w:val="34"/>
    <w:qFormat/>
    <w:rsid w:val="00DA3404"/>
    <w:pPr>
      <w:ind w:left="720"/>
      <w:contextualSpacing/>
    </w:pPr>
  </w:style>
  <w:style w:type="paragraph" w:styleId="Footer">
    <w:name w:val="footer"/>
    <w:basedOn w:val="Normal"/>
    <w:link w:val="FooterChar"/>
    <w:uiPriority w:val="99"/>
    <w:unhideWhenUsed/>
    <w:rsid w:val="0068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404"/>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A34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04"/>
    <w:rPr>
      <w:rFonts w:ascii="Tahoma" w:hAnsi="Tahoma" w:cs="Tahoma"/>
      <w:sz w:val="16"/>
      <w:szCs w:val="16"/>
    </w:rPr>
  </w:style>
  <w:style w:type="paragraph" w:styleId="ListParagraph">
    <w:name w:val="List Paragraph"/>
    <w:basedOn w:val="Normal"/>
    <w:uiPriority w:val="34"/>
    <w:qFormat/>
    <w:rsid w:val="00DA3404"/>
    <w:pPr>
      <w:ind w:left="720"/>
      <w:contextualSpacing/>
    </w:pPr>
  </w:style>
  <w:style w:type="paragraph" w:styleId="Footer">
    <w:name w:val="footer"/>
    <w:basedOn w:val="Normal"/>
    <w:link w:val="FooterChar"/>
    <w:uiPriority w:val="99"/>
    <w:unhideWhenUsed/>
    <w:rsid w:val="0068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13FB-E9E8-431B-9866-54AC039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Conniff</dc:creator>
  <cp:lastModifiedBy>Anna Conniff</cp:lastModifiedBy>
  <cp:revision>9</cp:revision>
  <dcterms:created xsi:type="dcterms:W3CDTF">2017-03-26T21:23:00Z</dcterms:created>
  <dcterms:modified xsi:type="dcterms:W3CDTF">2017-03-26T23:03:00Z</dcterms:modified>
</cp:coreProperties>
</file>