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9834B" w14:textId="02E613A5" w:rsidR="00682BFF" w:rsidRPr="00DC6ABB" w:rsidRDefault="00DC6ABB" w:rsidP="00DC6ABB">
      <w:pPr>
        <w:spacing w:line="276" w:lineRule="auto"/>
        <w:rPr>
          <w:rFonts w:ascii="Comic Sans MS" w:hAnsi="Comic Sans MS"/>
          <w:sz w:val="24"/>
          <w:szCs w:val="24"/>
        </w:rPr>
      </w:pPr>
      <w:bookmarkStart w:id="0" w:name="_GoBack"/>
      <w:bookmarkEnd w:id="0"/>
      <w:r w:rsidRPr="00DC6ABB">
        <w:rPr>
          <w:rFonts w:ascii="Comic Sans MS" w:hAnsi="Comic Sans MS"/>
          <w:sz w:val="24"/>
          <w:szCs w:val="24"/>
        </w:rPr>
        <w:t>P4/5 Newsletter August 2019</w:t>
      </w:r>
    </w:p>
    <w:p w14:paraId="4F8C5504" w14:textId="230B4D20"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Dear Parents/Carers,</w:t>
      </w:r>
    </w:p>
    <w:p w14:paraId="645A15A8" w14:textId="77777777"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I hope you all had a good summer and found time to relax and enjoy the sunshine. I have been enjoying hearing some holiday news from the class as we all get to know each other better.</w:t>
      </w:r>
    </w:p>
    <w:p w14:paraId="039A79E7" w14:textId="754EEB9F"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We will be spending some time getting to know each other and the focus in </w:t>
      </w:r>
      <w:r w:rsidRPr="00DC6ABB">
        <w:rPr>
          <w:rFonts w:ascii="Comic Sans MS" w:hAnsi="Comic Sans MS"/>
          <w:b/>
          <w:bCs/>
          <w:sz w:val="24"/>
          <w:szCs w:val="24"/>
        </w:rPr>
        <w:t>Health and</w:t>
      </w:r>
      <w:r w:rsidRPr="00DC6ABB">
        <w:rPr>
          <w:rFonts w:ascii="Comic Sans MS" w:hAnsi="Comic Sans MS"/>
          <w:sz w:val="24"/>
          <w:szCs w:val="24"/>
        </w:rPr>
        <w:t xml:space="preserve"> </w:t>
      </w:r>
      <w:r w:rsidRPr="00DC6ABB">
        <w:rPr>
          <w:rFonts w:ascii="Comic Sans MS" w:hAnsi="Comic Sans MS"/>
          <w:b/>
          <w:bCs/>
          <w:sz w:val="24"/>
          <w:szCs w:val="24"/>
        </w:rPr>
        <w:t>Wellbeing</w:t>
      </w:r>
      <w:r w:rsidRPr="00DC6ABB">
        <w:rPr>
          <w:rFonts w:ascii="Comic Sans MS" w:hAnsi="Comic Sans MS"/>
          <w:sz w:val="24"/>
          <w:szCs w:val="24"/>
        </w:rPr>
        <w:t xml:space="preserve"> will be just that – </w:t>
      </w:r>
      <w:r w:rsidRPr="00DC6ABB">
        <w:rPr>
          <w:rFonts w:ascii="Comic Sans MS" w:hAnsi="Comic Sans MS"/>
          <w:b/>
          <w:bCs/>
          <w:sz w:val="24"/>
          <w:szCs w:val="24"/>
        </w:rPr>
        <w:t>cooperating, discussing feeling,</w:t>
      </w:r>
      <w:r w:rsidRPr="00DC6ABB">
        <w:rPr>
          <w:rFonts w:ascii="Comic Sans MS" w:hAnsi="Comic Sans MS"/>
          <w:sz w:val="24"/>
          <w:szCs w:val="24"/>
        </w:rPr>
        <w:t xml:space="preserve"> recognising and celebrating the </w:t>
      </w:r>
      <w:r w:rsidRPr="00DC6ABB">
        <w:rPr>
          <w:rFonts w:ascii="Comic Sans MS" w:hAnsi="Comic Sans MS"/>
          <w:b/>
          <w:bCs/>
          <w:sz w:val="24"/>
          <w:szCs w:val="24"/>
        </w:rPr>
        <w:t>different strengths in ourselves and classmates</w:t>
      </w:r>
      <w:r w:rsidRPr="00DC6ABB">
        <w:rPr>
          <w:rFonts w:ascii="Comic Sans MS" w:hAnsi="Comic Sans MS"/>
          <w:sz w:val="24"/>
          <w:szCs w:val="24"/>
        </w:rPr>
        <w:t xml:space="preserve"> and where to go/who to talk to when things aren’t going as well as they could. </w:t>
      </w:r>
    </w:p>
    <w:p w14:paraId="6FB22660" w14:textId="2205A455"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The </w:t>
      </w:r>
      <w:r w:rsidRPr="00DC6ABB">
        <w:rPr>
          <w:rFonts w:ascii="Comic Sans MS" w:hAnsi="Comic Sans MS"/>
          <w:b/>
          <w:bCs/>
          <w:sz w:val="24"/>
          <w:szCs w:val="24"/>
        </w:rPr>
        <w:t>Social Studies</w:t>
      </w:r>
      <w:r w:rsidRPr="00DC6ABB">
        <w:rPr>
          <w:rFonts w:ascii="Comic Sans MS" w:hAnsi="Comic Sans MS"/>
          <w:sz w:val="24"/>
          <w:szCs w:val="24"/>
        </w:rPr>
        <w:t xml:space="preserve"> topic this term will include </w:t>
      </w:r>
      <w:r w:rsidRPr="00DC6ABB">
        <w:rPr>
          <w:rFonts w:ascii="Comic Sans MS" w:hAnsi="Comic Sans MS"/>
          <w:b/>
          <w:bCs/>
          <w:sz w:val="24"/>
          <w:szCs w:val="24"/>
        </w:rPr>
        <w:t>Science</w:t>
      </w:r>
      <w:r w:rsidRPr="00DC6ABB">
        <w:rPr>
          <w:rFonts w:ascii="Comic Sans MS" w:hAnsi="Comic Sans MS"/>
          <w:sz w:val="24"/>
          <w:szCs w:val="24"/>
        </w:rPr>
        <w:t xml:space="preserve"> in addition to Health and other curricular areas. The class will be finding out more about the </w:t>
      </w:r>
      <w:r w:rsidRPr="00DC6ABB">
        <w:rPr>
          <w:rFonts w:ascii="Comic Sans MS" w:hAnsi="Comic Sans MS"/>
          <w:b/>
          <w:bCs/>
          <w:sz w:val="24"/>
          <w:szCs w:val="24"/>
        </w:rPr>
        <w:t>human body, the role of food</w:t>
      </w:r>
      <w:r w:rsidRPr="00DC6ABB">
        <w:rPr>
          <w:rFonts w:ascii="Comic Sans MS" w:hAnsi="Comic Sans MS"/>
          <w:sz w:val="24"/>
          <w:szCs w:val="24"/>
        </w:rPr>
        <w:t xml:space="preserve">, </w:t>
      </w:r>
      <w:r w:rsidRPr="00DC6ABB">
        <w:rPr>
          <w:rFonts w:ascii="Comic Sans MS" w:hAnsi="Comic Sans MS"/>
          <w:b/>
          <w:bCs/>
          <w:sz w:val="24"/>
          <w:szCs w:val="24"/>
        </w:rPr>
        <w:t>exercise and rest</w:t>
      </w:r>
      <w:r w:rsidRPr="00DC6ABB">
        <w:rPr>
          <w:rFonts w:ascii="Comic Sans MS" w:hAnsi="Comic Sans MS"/>
          <w:sz w:val="24"/>
          <w:szCs w:val="24"/>
        </w:rPr>
        <w:t xml:space="preserve"> in a healthy lifestyle and </w:t>
      </w:r>
      <w:r w:rsidRPr="00DC6ABB">
        <w:rPr>
          <w:rFonts w:ascii="Comic Sans MS" w:hAnsi="Comic Sans MS"/>
          <w:b/>
          <w:bCs/>
          <w:sz w:val="24"/>
          <w:szCs w:val="24"/>
        </w:rPr>
        <w:t>staying safe</w:t>
      </w:r>
      <w:r w:rsidRPr="00DC6ABB">
        <w:rPr>
          <w:rFonts w:ascii="Comic Sans MS" w:hAnsi="Comic Sans MS"/>
          <w:sz w:val="24"/>
          <w:szCs w:val="24"/>
        </w:rPr>
        <w:t xml:space="preserve"> online and when they are out and about in the community. Our topic will use the context of ‘Kensuke’s Kingdom’ by Michael Morpurgo to explore </w:t>
      </w:r>
      <w:r w:rsidRPr="00DC6ABB">
        <w:rPr>
          <w:rFonts w:ascii="Comic Sans MS" w:hAnsi="Comic Sans MS"/>
          <w:b/>
          <w:bCs/>
          <w:sz w:val="24"/>
          <w:szCs w:val="24"/>
        </w:rPr>
        <w:t>solids, liquids and gases, engineering</w:t>
      </w:r>
      <w:r w:rsidRPr="00DC6ABB">
        <w:rPr>
          <w:rFonts w:ascii="Comic Sans MS" w:hAnsi="Comic Sans MS"/>
          <w:sz w:val="24"/>
          <w:szCs w:val="24"/>
        </w:rPr>
        <w:t xml:space="preserve"> and </w:t>
      </w:r>
      <w:r w:rsidRPr="00DC6ABB">
        <w:rPr>
          <w:rFonts w:ascii="Comic Sans MS" w:hAnsi="Comic Sans MS"/>
          <w:b/>
          <w:bCs/>
          <w:sz w:val="24"/>
          <w:szCs w:val="24"/>
        </w:rPr>
        <w:t>technology</w:t>
      </w:r>
      <w:r w:rsidRPr="00DC6ABB">
        <w:rPr>
          <w:rFonts w:ascii="Comic Sans MS" w:hAnsi="Comic Sans MS"/>
          <w:sz w:val="24"/>
          <w:szCs w:val="24"/>
        </w:rPr>
        <w:t xml:space="preserve"> challenges. If you have any suggestions of activities, experiments, visits, visitors etc that could enhance the learning in class please pass these on by discussing with your child and writing in the homework diary.</w:t>
      </w:r>
    </w:p>
    <w:p w14:paraId="0856A5B7" w14:textId="7DF67FA5"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Also linking in with the Health and Wellbeing focus this term is </w:t>
      </w:r>
      <w:r w:rsidRPr="00DC6ABB">
        <w:rPr>
          <w:rFonts w:ascii="Comic Sans MS" w:hAnsi="Comic Sans MS"/>
          <w:b/>
          <w:bCs/>
          <w:sz w:val="24"/>
          <w:szCs w:val="24"/>
        </w:rPr>
        <w:t>Listening and Talking</w:t>
      </w:r>
      <w:r w:rsidRPr="00DC6ABB">
        <w:rPr>
          <w:rFonts w:ascii="Comic Sans MS" w:hAnsi="Comic Sans MS"/>
          <w:sz w:val="24"/>
          <w:szCs w:val="24"/>
        </w:rPr>
        <w:t xml:space="preserve">. For </w:t>
      </w:r>
      <w:r w:rsidRPr="00DC6ABB">
        <w:rPr>
          <w:rFonts w:ascii="Comic Sans MS" w:hAnsi="Comic Sans MS"/>
          <w:b/>
          <w:bCs/>
          <w:sz w:val="24"/>
          <w:szCs w:val="24"/>
        </w:rPr>
        <w:t>P4s</w:t>
      </w:r>
      <w:r w:rsidRPr="00DC6ABB">
        <w:rPr>
          <w:rFonts w:ascii="Comic Sans MS" w:hAnsi="Comic Sans MS"/>
          <w:sz w:val="24"/>
          <w:szCs w:val="24"/>
        </w:rPr>
        <w:t xml:space="preserve"> this will be learning more about </w:t>
      </w:r>
      <w:r w:rsidRPr="00DC6ABB">
        <w:rPr>
          <w:rFonts w:ascii="Comic Sans MS" w:hAnsi="Comic Sans MS"/>
          <w:b/>
          <w:bCs/>
          <w:sz w:val="24"/>
          <w:szCs w:val="24"/>
        </w:rPr>
        <w:t>actively listening</w:t>
      </w:r>
      <w:r w:rsidRPr="00DC6ABB">
        <w:rPr>
          <w:rFonts w:ascii="Comic Sans MS" w:hAnsi="Comic Sans MS"/>
          <w:sz w:val="24"/>
          <w:szCs w:val="24"/>
        </w:rPr>
        <w:t xml:space="preserve"> to others’ opinions and </w:t>
      </w:r>
      <w:r w:rsidRPr="00DC6ABB">
        <w:rPr>
          <w:rFonts w:ascii="Comic Sans MS" w:hAnsi="Comic Sans MS"/>
          <w:b/>
          <w:bCs/>
          <w:sz w:val="24"/>
          <w:szCs w:val="24"/>
        </w:rPr>
        <w:t>expressing</w:t>
      </w:r>
      <w:r w:rsidRPr="00DC6ABB">
        <w:rPr>
          <w:rFonts w:ascii="Comic Sans MS" w:hAnsi="Comic Sans MS"/>
          <w:sz w:val="24"/>
          <w:szCs w:val="24"/>
        </w:rPr>
        <w:t xml:space="preserve"> </w:t>
      </w:r>
      <w:r w:rsidRPr="00DC6ABB">
        <w:rPr>
          <w:rFonts w:ascii="Comic Sans MS" w:hAnsi="Comic Sans MS"/>
          <w:b/>
          <w:bCs/>
          <w:sz w:val="24"/>
          <w:szCs w:val="24"/>
        </w:rPr>
        <w:t>personal opinions</w:t>
      </w:r>
      <w:r w:rsidRPr="00DC6ABB">
        <w:rPr>
          <w:rFonts w:ascii="Comic Sans MS" w:hAnsi="Comic Sans MS"/>
          <w:sz w:val="24"/>
          <w:szCs w:val="24"/>
        </w:rPr>
        <w:t xml:space="preserve"> fully. </w:t>
      </w:r>
      <w:r w:rsidRPr="00DC6ABB">
        <w:rPr>
          <w:rFonts w:ascii="Comic Sans MS" w:hAnsi="Comic Sans MS"/>
          <w:b/>
          <w:bCs/>
          <w:sz w:val="24"/>
          <w:szCs w:val="24"/>
        </w:rPr>
        <w:t>P5</w:t>
      </w:r>
      <w:r w:rsidRPr="00DC6ABB">
        <w:rPr>
          <w:rFonts w:ascii="Comic Sans MS" w:hAnsi="Comic Sans MS"/>
          <w:sz w:val="24"/>
          <w:szCs w:val="24"/>
        </w:rPr>
        <w:t xml:space="preserve"> will extend their use of </w:t>
      </w:r>
      <w:r w:rsidRPr="00DC6ABB">
        <w:rPr>
          <w:rFonts w:ascii="Comic Sans MS" w:hAnsi="Comic Sans MS"/>
          <w:b/>
          <w:bCs/>
          <w:sz w:val="24"/>
          <w:szCs w:val="24"/>
        </w:rPr>
        <w:t>active listening</w:t>
      </w:r>
      <w:r w:rsidRPr="00DC6ABB">
        <w:rPr>
          <w:rFonts w:ascii="Comic Sans MS" w:hAnsi="Comic Sans MS"/>
          <w:sz w:val="24"/>
          <w:szCs w:val="24"/>
        </w:rPr>
        <w:t xml:space="preserve"> to summarise alternative thoughts or opinions belonging to peers and </w:t>
      </w:r>
      <w:r w:rsidRPr="00DC6ABB">
        <w:rPr>
          <w:rFonts w:ascii="Comic Sans MS" w:hAnsi="Comic Sans MS"/>
          <w:b/>
          <w:bCs/>
          <w:sz w:val="24"/>
          <w:szCs w:val="24"/>
        </w:rPr>
        <w:t>explain how to build on others’ ideas</w:t>
      </w:r>
      <w:r w:rsidRPr="00DC6ABB">
        <w:rPr>
          <w:rFonts w:ascii="Comic Sans MS" w:hAnsi="Comic Sans MS"/>
          <w:sz w:val="24"/>
          <w:szCs w:val="24"/>
        </w:rPr>
        <w:t xml:space="preserve">. </w:t>
      </w:r>
    </w:p>
    <w:p w14:paraId="7F968552" w14:textId="3161A618"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The class will be exploring a wide range of different texts in </w:t>
      </w:r>
      <w:r w:rsidRPr="00DC6ABB">
        <w:rPr>
          <w:rFonts w:ascii="Comic Sans MS" w:hAnsi="Comic Sans MS"/>
          <w:b/>
          <w:bCs/>
          <w:sz w:val="24"/>
          <w:szCs w:val="24"/>
        </w:rPr>
        <w:t>Reading</w:t>
      </w:r>
      <w:r w:rsidRPr="00DC6ABB">
        <w:rPr>
          <w:rFonts w:ascii="Comic Sans MS" w:hAnsi="Comic Sans MS"/>
          <w:sz w:val="24"/>
          <w:szCs w:val="24"/>
        </w:rPr>
        <w:t xml:space="preserve"> connected to the topic work as well as regular reading tasks to complete at home. </w:t>
      </w:r>
      <w:r w:rsidRPr="00DC6ABB">
        <w:rPr>
          <w:rFonts w:ascii="Comic Sans MS" w:hAnsi="Comic Sans MS"/>
          <w:b/>
          <w:bCs/>
          <w:sz w:val="24"/>
          <w:szCs w:val="24"/>
        </w:rPr>
        <w:t>P4</w:t>
      </w:r>
      <w:r w:rsidRPr="00DC6ABB">
        <w:rPr>
          <w:rFonts w:ascii="Comic Sans MS" w:hAnsi="Comic Sans MS"/>
          <w:sz w:val="24"/>
          <w:szCs w:val="24"/>
        </w:rPr>
        <w:t xml:space="preserve"> are working on reading with </w:t>
      </w:r>
      <w:r w:rsidRPr="00DC6ABB">
        <w:rPr>
          <w:rFonts w:ascii="Comic Sans MS" w:hAnsi="Comic Sans MS"/>
          <w:b/>
          <w:bCs/>
          <w:sz w:val="24"/>
          <w:szCs w:val="24"/>
        </w:rPr>
        <w:t>fluency</w:t>
      </w:r>
      <w:r w:rsidRPr="00DC6ABB">
        <w:rPr>
          <w:rFonts w:ascii="Comic Sans MS" w:hAnsi="Comic Sans MS"/>
          <w:sz w:val="24"/>
          <w:szCs w:val="24"/>
        </w:rPr>
        <w:t xml:space="preserve"> and exploring the </w:t>
      </w:r>
      <w:r w:rsidRPr="00DC6ABB">
        <w:rPr>
          <w:rFonts w:ascii="Comic Sans MS" w:hAnsi="Comic Sans MS"/>
          <w:b/>
          <w:bCs/>
          <w:sz w:val="24"/>
          <w:szCs w:val="24"/>
        </w:rPr>
        <w:t>role and impact of punctuation</w:t>
      </w:r>
      <w:r w:rsidRPr="00DC6ABB">
        <w:rPr>
          <w:rFonts w:ascii="Comic Sans MS" w:hAnsi="Comic Sans MS"/>
          <w:sz w:val="24"/>
          <w:szCs w:val="24"/>
        </w:rPr>
        <w:t xml:space="preserve"> to aid understanding, whilst </w:t>
      </w:r>
      <w:r w:rsidRPr="00DC6ABB">
        <w:rPr>
          <w:rFonts w:ascii="Comic Sans MS" w:hAnsi="Comic Sans MS"/>
          <w:b/>
          <w:bCs/>
          <w:sz w:val="24"/>
          <w:szCs w:val="24"/>
        </w:rPr>
        <w:t>P5</w:t>
      </w:r>
      <w:r w:rsidRPr="00DC6ABB">
        <w:rPr>
          <w:rFonts w:ascii="Comic Sans MS" w:hAnsi="Comic Sans MS"/>
          <w:sz w:val="24"/>
          <w:szCs w:val="24"/>
        </w:rPr>
        <w:t xml:space="preserve"> will be continuing to develop the </w:t>
      </w:r>
      <w:r w:rsidRPr="00DC6ABB">
        <w:rPr>
          <w:rFonts w:ascii="Comic Sans MS" w:hAnsi="Comic Sans MS"/>
          <w:b/>
          <w:bCs/>
          <w:sz w:val="24"/>
          <w:szCs w:val="24"/>
        </w:rPr>
        <w:t>use of the context</w:t>
      </w:r>
      <w:r w:rsidRPr="00DC6ABB">
        <w:rPr>
          <w:rFonts w:ascii="Comic Sans MS" w:hAnsi="Comic Sans MS"/>
          <w:sz w:val="24"/>
          <w:szCs w:val="24"/>
        </w:rPr>
        <w:t xml:space="preserve"> to understand unfamiliar texts, focusing on phrases rather than each individual word.</w:t>
      </w:r>
    </w:p>
    <w:p w14:paraId="0A2DA297" w14:textId="2826360F"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Learning experiences in reading will be followed up within the </w:t>
      </w:r>
      <w:r w:rsidRPr="00DC6ABB">
        <w:rPr>
          <w:rFonts w:ascii="Comic Sans MS" w:hAnsi="Comic Sans MS"/>
          <w:b/>
          <w:bCs/>
          <w:sz w:val="24"/>
          <w:szCs w:val="24"/>
        </w:rPr>
        <w:t xml:space="preserve">Writing </w:t>
      </w:r>
      <w:r w:rsidRPr="00DC6ABB">
        <w:rPr>
          <w:rFonts w:ascii="Comic Sans MS" w:hAnsi="Comic Sans MS"/>
          <w:sz w:val="24"/>
          <w:szCs w:val="24"/>
        </w:rPr>
        <w:t xml:space="preserve">context. The focus will be on </w:t>
      </w:r>
      <w:r w:rsidRPr="00DC6ABB">
        <w:rPr>
          <w:rFonts w:ascii="Comic Sans MS" w:hAnsi="Comic Sans MS"/>
          <w:b/>
          <w:bCs/>
          <w:sz w:val="24"/>
          <w:szCs w:val="24"/>
        </w:rPr>
        <w:t xml:space="preserve">organisation, punctuation, spelling </w:t>
      </w:r>
      <w:r w:rsidRPr="00DC6ABB">
        <w:rPr>
          <w:rFonts w:ascii="Comic Sans MS" w:hAnsi="Comic Sans MS"/>
          <w:sz w:val="24"/>
          <w:szCs w:val="24"/>
        </w:rPr>
        <w:t>and</w:t>
      </w:r>
      <w:r w:rsidRPr="00DC6ABB">
        <w:rPr>
          <w:rFonts w:ascii="Comic Sans MS" w:hAnsi="Comic Sans MS"/>
          <w:b/>
          <w:bCs/>
          <w:sz w:val="24"/>
          <w:szCs w:val="24"/>
        </w:rPr>
        <w:t xml:space="preserve"> proofreading</w:t>
      </w:r>
      <w:r w:rsidRPr="00DC6ABB">
        <w:rPr>
          <w:rFonts w:ascii="Comic Sans MS" w:hAnsi="Comic Sans MS"/>
          <w:sz w:val="24"/>
          <w:szCs w:val="24"/>
        </w:rPr>
        <w:t xml:space="preserve">. </w:t>
      </w:r>
      <w:r w:rsidRPr="00DC6ABB">
        <w:rPr>
          <w:rFonts w:ascii="Comic Sans MS" w:hAnsi="Comic Sans MS"/>
          <w:b/>
          <w:bCs/>
          <w:sz w:val="24"/>
          <w:szCs w:val="24"/>
        </w:rPr>
        <w:t>Spelling</w:t>
      </w:r>
      <w:r w:rsidRPr="00DC6ABB">
        <w:rPr>
          <w:rFonts w:ascii="Comic Sans MS" w:hAnsi="Comic Sans MS"/>
          <w:sz w:val="24"/>
          <w:szCs w:val="24"/>
        </w:rPr>
        <w:t xml:space="preserve"> will be taught on </w:t>
      </w:r>
      <w:r w:rsidRPr="00DC6ABB">
        <w:rPr>
          <w:rFonts w:ascii="Comic Sans MS" w:hAnsi="Comic Sans MS"/>
          <w:b/>
          <w:bCs/>
          <w:sz w:val="24"/>
          <w:szCs w:val="24"/>
        </w:rPr>
        <w:t>Monday</w:t>
      </w:r>
      <w:r w:rsidRPr="00DC6ABB">
        <w:rPr>
          <w:rFonts w:ascii="Comic Sans MS" w:hAnsi="Comic Sans MS"/>
          <w:sz w:val="24"/>
          <w:szCs w:val="24"/>
        </w:rPr>
        <w:t xml:space="preserve"> and the spelling pattern will be practised in different contexts throughout the week including spelling games and sentence work. </w:t>
      </w:r>
    </w:p>
    <w:p w14:paraId="326B3B7E" w14:textId="3B405806"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In </w:t>
      </w:r>
      <w:r w:rsidRPr="00DC6ABB">
        <w:rPr>
          <w:rFonts w:ascii="Comic Sans MS" w:hAnsi="Comic Sans MS"/>
          <w:b/>
          <w:bCs/>
          <w:sz w:val="24"/>
          <w:szCs w:val="24"/>
        </w:rPr>
        <w:t>Maths,</w:t>
      </w:r>
      <w:r w:rsidRPr="00DC6ABB">
        <w:rPr>
          <w:rFonts w:ascii="Comic Sans MS" w:hAnsi="Comic Sans MS"/>
          <w:sz w:val="24"/>
          <w:szCs w:val="24"/>
        </w:rPr>
        <w:t xml:space="preserve"> the focus will be on </w:t>
      </w:r>
      <w:r w:rsidRPr="00DC6ABB">
        <w:rPr>
          <w:rFonts w:ascii="Comic Sans MS" w:hAnsi="Comic Sans MS"/>
          <w:b/>
          <w:bCs/>
          <w:sz w:val="24"/>
          <w:szCs w:val="24"/>
        </w:rPr>
        <w:t>addition</w:t>
      </w:r>
      <w:r w:rsidRPr="00DC6ABB">
        <w:rPr>
          <w:rFonts w:ascii="Comic Sans MS" w:hAnsi="Comic Sans MS"/>
          <w:sz w:val="24"/>
          <w:szCs w:val="24"/>
        </w:rPr>
        <w:t xml:space="preserve"> this term. P4s will be working to develop and explore different </w:t>
      </w:r>
      <w:r w:rsidRPr="00DC6ABB">
        <w:rPr>
          <w:rFonts w:ascii="Comic Sans MS" w:hAnsi="Comic Sans MS"/>
          <w:b/>
          <w:bCs/>
          <w:sz w:val="24"/>
          <w:szCs w:val="24"/>
        </w:rPr>
        <w:t>strategies for addition</w:t>
      </w:r>
      <w:r w:rsidRPr="00DC6ABB">
        <w:rPr>
          <w:rFonts w:ascii="Comic Sans MS" w:hAnsi="Comic Sans MS"/>
          <w:sz w:val="24"/>
          <w:szCs w:val="24"/>
        </w:rPr>
        <w:t xml:space="preserve"> with numbers to 100 and explore and extend their knowledge of </w:t>
      </w:r>
      <w:r w:rsidRPr="00DC6ABB">
        <w:rPr>
          <w:rFonts w:ascii="Comic Sans MS" w:hAnsi="Comic Sans MS"/>
          <w:b/>
          <w:bCs/>
          <w:sz w:val="24"/>
          <w:szCs w:val="24"/>
        </w:rPr>
        <w:t>place value</w:t>
      </w:r>
      <w:r w:rsidRPr="00DC6ABB">
        <w:rPr>
          <w:rFonts w:ascii="Comic Sans MS" w:hAnsi="Comic Sans MS"/>
          <w:sz w:val="24"/>
          <w:szCs w:val="24"/>
        </w:rPr>
        <w:t xml:space="preserve"> to 1000. P5 will be extending their use of </w:t>
      </w:r>
      <w:r w:rsidRPr="00DC6ABB">
        <w:rPr>
          <w:rFonts w:ascii="Comic Sans MS" w:hAnsi="Comic Sans MS"/>
          <w:b/>
          <w:bCs/>
          <w:sz w:val="24"/>
          <w:szCs w:val="24"/>
        </w:rPr>
        <w:t>addition strategies</w:t>
      </w:r>
      <w:r w:rsidRPr="00DC6ABB">
        <w:rPr>
          <w:rFonts w:ascii="Comic Sans MS" w:hAnsi="Comic Sans MS"/>
          <w:sz w:val="24"/>
          <w:szCs w:val="24"/>
        </w:rPr>
        <w:t xml:space="preserve"> with numbers to 1000 and </w:t>
      </w:r>
      <w:r w:rsidRPr="00DC6ABB">
        <w:rPr>
          <w:rFonts w:ascii="Comic Sans MS" w:hAnsi="Comic Sans MS"/>
          <w:b/>
          <w:bCs/>
          <w:sz w:val="24"/>
          <w:szCs w:val="24"/>
        </w:rPr>
        <w:t>place value</w:t>
      </w:r>
      <w:r w:rsidRPr="00DC6ABB">
        <w:rPr>
          <w:rFonts w:ascii="Comic Sans MS" w:hAnsi="Comic Sans MS"/>
          <w:sz w:val="24"/>
          <w:szCs w:val="24"/>
        </w:rPr>
        <w:t xml:space="preserve"> to 10,000. The class will also be working with </w:t>
      </w:r>
      <w:r w:rsidRPr="00DC6ABB">
        <w:rPr>
          <w:rFonts w:ascii="Comic Sans MS" w:hAnsi="Comic Sans MS"/>
          <w:b/>
          <w:bCs/>
          <w:sz w:val="24"/>
          <w:szCs w:val="24"/>
        </w:rPr>
        <w:t>measurement in length, area and volume, linking it to addition</w:t>
      </w:r>
      <w:r w:rsidRPr="00DC6ABB">
        <w:rPr>
          <w:rFonts w:ascii="Comic Sans MS" w:hAnsi="Comic Sans MS"/>
          <w:sz w:val="24"/>
          <w:szCs w:val="24"/>
        </w:rPr>
        <w:t xml:space="preserve">. P5s will be exploring estimation of measurement, whilst P4 will be learning about accuracy in measurement. Please continue to </w:t>
      </w:r>
      <w:r w:rsidRPr="00DC6ABB">
        <w:rPr>
          <w:rFonts w:ascii="Comic Sans MS" w:hAnsi="Comic Sans MS"/>
          <w:sz w:val="24"/>
          <w:szCs w:val="24"/>
        </w:rPr>
        <w:lastRenderedPageBreak/>
        <w:t xml:space="preserve">encourage your child to use their maths skills when you are out and about </w:t>
      </w:r>
      <w:proofErr w:type="spellStart"/>
      <w:r w:rsidRPr="00DC6ABB">
        <w:rPr>
          <w:rFonts w:ascii="Comic Sans MS" w:hAnsi="Comic Sans MS"/>
          <w:sz w:val="24"/>
          <w:szCs w:val="24"/>
        </w:rPr>
        <w:t>eg.</w:t>
      </w:r>
      <w:proofErr w:type="spellEnd"/>
      <w:r w:rsidRPr="00DC6ABB">
        <w:rPr>
          <w:rFonts w:ascii="Comic Sans MS" w:hAnsi="Comic Sans MS"/>
          <w:sz w:val="24"/>
          <w:szCs w:val="24"/>
        </w:rPr>
        <w:t xml:space="preserve"> how many miles have we left to travel, how long to you need the string to be </w:t>
      </w:r>
      <w:proofErr w:type="gramStart"/>
      <w:r w:rsidRPr="00DC6ABB">
        <w:rPr>
          <w:rFonts w:ascii="Comic Sans MS" w:hAnsi="Comic Sans MS"/>
          <w:sz w:val="24"/>
          <w:szCs w:val="24"/>
        </w:rPr>
        <w:t>etc.</w:t>
      </w:r>
      <w:proofErr w:type="gramEnd"/>
      <w:r w:rsidRPr="00DC6ABB">
        <w:rPr>
          <w:rFonts w:ascii="Comic Sans MS" w:hAnsi="Comic Sans MS"/>
          <w:sz w:val="24"/>
          <w:szCs w:val="24"/>
        </w:rPr>
        <w:t xml:space="preserve"> </w:t>
      </w:r>
    </w:p>
    <w:p w14:paraId="3104E5F1" w14:textId="4CF1F388"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Daily P4/5 will be learning </w:t>
      </w:r>
      <w:r w:rsidRPr="00DC6ABB">
        <w:rPr>
          <w:rFonts w:ascii="Comic Sans MS" w:hAnsi="Comic Sans MS"/>
          <w:b/>
          <w:bCs/>
          <w:sz w:val="24"/>
          <w:szCs w:val="24"/>
        </w:rPr>
        <w:t>simple phrases in French</w:t>
      </w:r>
      <w:r w:rsidRPr="00DC6ABB">
        <w:rPr>
          <w:rFonts w:ascii="Comic Sans MS" w:hAnsi="Comic Sans MS"/>
          <w:sz w:val="24"/>
          <w:szCs w:val="24"/>
        </w:rPr>
        <w:t xml:space="preserve"> to enable them to greet one another and have a </w:t>
      </w:r>
      <w:r w:rsidRPr="00DC6ABB">
        <w:rPr>
          <w:rFonts w:ascii="Comic Sans MS" w:hAnsi="Comic Sans MS"/>
          <w:b/>
          <w:bCs/>
          <w:sz w:val="24"/>
          <w:szCs w:val="24"/>
        </w:rPr>
        <w:t>simple conversation about themselves</w:t>
      </w:r>
      <w:r w:rsidRPr="00DC6ABB">
        <w:rPr>
          <w:rFonts w:ascii="Comic Sans MS" w:hAnsi="Comic Sans MS"/>
          <w:sz w:val="24"/>
          <w:szCs w:val="24"/>
        </w:rPr>
        <w:t xml:space="preserve">. </w:t>
      </w:r>
    </w:p>
    <w:p w14:paraId="5EA3B2DF" w14:textId="77777777" w:rsidR="00DC6ABB" w:rsidRPr="00DC6ABB" w:rsidRDefault="00DC6ABB" w:rsidP="00DC6ABB">
      <w:pPr>
        <w:spacing w:line="276" w:lineRule="auto"/>
        <w:rPr>
          <w:rFonts w:ascii="Comic Sans MS" w:hAnsi="Comic Sans MS"/>
          <w:b/>
          <w:bCs/>
          <w:sz w:val="24"/>
          <w:szCs w:val="24"/>
        </w:rPr>
      </w:pPr>
      <w:r w:rsidRPr="00DC6ABB">
        <w:rPr>
          <w:rFonts w:ascii="Comic Sans MS" w:hAnsi="Comic Sans MS"/>
          <w:sz w:val="24"/>
          <w:szCs w:val="24"/>
        </w:rPr>
        <w:t xml:space="preserve">After a class conversation, P4/5 have devised a </w:t>
      </w:r>
      <w:r w:rsidRPr="00DC6ABB">
        <w:rPr>
          <w:rFonts w:ascii="Comic Sans MS" w:hAnsi="Comic Sans MS"/>
          <w:b/>
          <w:bCs/>
          <w:sz w:val="24"/>
          <w:szCs w:val="24"/>
        </w:rPr>
        <w:t>class contract</w:t>
      </w:r>
      <w:r w:rsidRPr="00DC6ABB">
        <w:rPr>
          <w:rFonts w:ascii="Comic Sans MS" w:hAnsi="Comic Sans MS"/>
          <w:sz w:val="24"/>
          <w:szCs w:val="24"/>
        </w:rPr>
        <w:t>. This is a set of rules that have been agreed to support learning in the class and help everyone to ‘</w:t>
      </w:r>
      <w:r w:rsidRPr="00DC6ABB">
        <w:rPr>
          <w:rFonts w:ascii="Comic Sans MS" w:hAnsi="Comic Sans MS"/>
          <w:b/>
          <w:bCs/>
          <w:sz w:val="24"/>
          <w:szCs w:val="24"/>
        </w:rPr>
        <w:t xml:space="preserve">Be the best they can be’. </w:t>
      </w:r>
    </w:p>
    <w:p w14:paraId="4613D486" w14:textId="77777777" w:rsidR="00DC6ABB" w:rsidRPr="00DC6ABB" w:rsidRDefault="00DC6ABB" w:rsidP="00DC6ABB">
      <w:pPr>
        <w:pStyle w:val="paragraph"/>
        <w:spacing w:before="0" w:beforeAutospacing="0" w:after="0" w:afterAutospacing="0"/>
        <w:jc w:val="center"/>
        <w:textAlignment w:val="baseline"/>
        <w:rPr>
          <w:rFonts w:ascii="Comic Sans MS" w:hAnsi="Comic Sans MS" w:cs="Calibri"/>
          <w:color w:val="000000"/>
          <w:u w:val="single"/>
        </w:rPr>
      </w:pPr>
      <w:r w:rsidRPr="00DC6ABB">
        <w:rPr>
          <w:rStyle w:val="normaltextrun"/>
          <w:rFonts w:ascii="Comic Sans MS" w:hAnsi="Comic Sans MS" w:cs="Calibri"/>
          <w:b/>
          <w:bCs/>
          <w:color w:val="000000"/>
          <w:u w:val="single"/>
        </w:rPr>
        <w:t>P4/5 Class Contract</w:t>
      </w:r>
      <w:r w:rsidRPr="00DC6ABB">
        <w:rPr>
          <w:rStyle w:val="eop"/>
          <w:rFonts w:ascii="Comic Sans MS" w:hAnsi="Comic Sans MS" w:cs="Calibri"/>
          <w:color w:val="000000"/>
          <w:u w:val="single"/>
        </w:rPr>
        <w:t> </w:t>
      </w:r>
    </w:p>
    <w:p w14:paraId="01CCE09D" w14:textId="77777777" w:rsidR="00DC6ABB" w:rsidRPr="00DC6ABB" w:rsidRDefault="00DC6ABB" w:rsidP="00DC6ABB">
      <w:pPr>
        <w:pStyle w:val="paragraph"/>
        <w:spacing w:before="0" w:beforeAutospacing="0" w:after="0" w:afterAutospacing="0"/>
        <w:textAlignment w:val="baseline"/>
        <w:rPr>
          <w:rFonts w:ascii="Comic Sans MS" w:hAnsi="Comic Sans MS" w:cs="Calibri"/>
          <w:color w:val="000000"/>
        </w:rPr>
      </w:pPr>
      <w:r w:rsidRPr="00DC6ABB">
        <w:rPr>
          <w:rStyle w:val="normaltextrun"/>
          <w:rFonts w:ascii="Comic Sans MS" w:hAnsi="Comic Sans MS" w:cs="Calibri"/>
          <w:b/>
          <w:bCs/>
          <w:color w:val="000000"/>
        </w:rPr>
        <w:t>We agree to keep these rules to help us learn and ‘Be the best we can be’.</w:t>
      </w:r>
      <w:r w:rsidRPr="00DC6ABB">
        <w:rPr>
          <w:rStyle w:val="eop"/>
          <w:rFonts w:ascii="Comic Sans MS" w:hAnsi="Comic Sans MS" w:cs="Calibri"/>
          <w:color w:val="000000"/>
        </w:rPr>
        <w:t> </w:t>
      </w:r>
    </w:p>
    <w:p w14:paraId="2BD1A8E6" w14:textId="77777777" w:rsidR="00DC6ABB" w:rsidRPr="00DC6ABB" w:rsidRDefault="00DC6ABB" w:rsidP="00DC6ABB">
      <w:pPr>
        <w:pStyle w:val="paragraph"/>
        <w:numPr>
          <w:ilvl w:val="0"/>
          <w:numId w:val="1"/>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Show respect to each other.</w:t>
      </w:r>
      <w:r w:rsidRPr="00DC6ABB">
        <w:rPr>
          <w:rStyle w:val="eop"/>
          <w:rFonts w:ascii="Comic Sans MS" w:hAnsi="Comic Sans MS" w:cs="Calibri"/>
          <w:color w:val="000000"/>
        </w:rPr>
        <w:t> </w:t>
      </w:r>
    </w:p>
    <w:p w14:paraId="25494C6F" w14:textId="77777777" w:rsidR="00DC6ABB" w:rsidRPr="00DC6ABB" w:rsidRDefault="00DC6ABB" w:rsidP="00DC6ABB">
      <w:pPr>
        <w:pStyle w:val="paragraph"/>
        <w:numPr>
          <w:ilvl w:val="0"/>
          <w:numId w:val="1"/>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Ask before you borrow or take something.</w:t>
      </w:r>
      <w:r w:rsidRPr="00DC6ABB">
        <w:rPr>
          <w:rStyle w:val="eop"/>
          <w:rFonts w:ascii="Comic Sans MS" w:hAnsi="Comic Sans MS" w:cs="Calibri"/>
          <w:color w:val="000000"/>
        </w:rPr>
        <w:t> </w:t>
      </w:r>
    </w:p>
    <w:p w14:paraId="080616BE" w14:textId="77777777" w:rsidR="00DC6ABB" w:rsidRPr="00DC6ABB" w:rsidRDefault="00DC6ABB" w:rsidP="00DC6ABB">
      <w:pPr>
        <w:pStyle w:val="paragraph"/>
        <w:numPr>
          <w:ilvl w:val="0"/>
          <w:numId w:val="1"/>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Put your hand up to speak instead of talking at the same time and remember to listen to each other.</w:t>
      </w:r>
      <w:r w:rsidRPr="00DC6ABB">
        <w:rPr>
          <w:rStyle w:val="eop"/>
          <w:rFonts w:ascii="Comic Sans MS" w:hAnsi="Comic Sans MS" w:cs="Calibri"/>
          <w:color w:val="000000"/>
        </w:rPr>
        <w:t> </w:t>
      </w:r>
    </w:p>
    <w:p w14:paraId="6CA33762" w14:textId="77777777" w:rsidR="00DC6ABB" w:rsidRPr="00DC6ABB" w:rsidRDefault="00DC6ABB" w:rsidP="00DC6ABB">
      <w:pPr>
        <w:pStyle w:val="paragraph"/>
        <w:numPr>
          <w:ilvl w:val="0"/>
          <w:numId w:val="2"/>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Concentrate on your own task.</w:t>
      </w:r>
      <w:r w:rsidRPr="00DC6ABB">
        <w:rPr>
          <w:rStyle w:val="eop"/>
          <w:rFonts w:ascii="Comic Sans MS" w:hAnsi="Comic Sans MS" w:cs="Calibri"/>
          <w:color w:val="000000"/>
        </w:rPr>
        <w:t> </w:t>
      </w:r>
    </w:p>
    <w:p w14:paraId="4C90ABED" w14:textId="77777777" w:rsidR="00DC6ABB" w:rsidRPr="00DC6ABB" w:rsidRDefault="00DC6ABB" w:rsidP="00DC6ABB">
      <w:pPr>
        <w:pStyle w:val="paragraph"/>
        <w:numPr>
          <w:ilvl w:val="0"/>
          <w:numId w:val="2"/>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Try to always do your best work.</w:t>
      </w:r>
      <w:r w:rsidRPr="00DC6ABB">
        <w:rPr>
          <w:rStyle w:val="eop"/>
          <w:rFonts w:ascii="Comic Sans MS" w:hAnsi="Comic Sans MS" w:cs="Calibri"/>
          <w:color w:val="000000"/>
        </w:rPr>
        <w:t> </w:t>
      </w:r>
    </w:p>
    <w:p w14:paraId="652090B7" w14:textId="77777777" w:rsidR="00DC6ABB" w:rsidRPr="00DC6ABB" w:rsidRDefault="00DC6ABB" w:rsidP="00DC6ABB">
      <w:pPr>
        <w:pStyle w:val="paragraph"/>
        <w:numPr>
          <w:ilvl w:val="0"/>
          <w:numId w:val="2"/>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Be helpful to children and adults in school.</w:t>
      </w:r>
      <w:r w:rsidRPr="00DC6ABB">
        <w:rPr>
          <w:rStyle w:val="eop"/>
          <w:rFonts w:ascii="Comic Sans MS" w:hAnsi="Comic Sans MS" w:cs="Calibri"/>
          <w:color w:val="000000"/>
        </w:rPr>
        <w:t> </w:t>
      </w:r>
    </w:p>
    <w:p w14:paraId="2D5CB2B8" w14:textId="77777777" w:rsidR="00DC6ABB" w:rsidRPr="00DC6ABB" w:rsidRDefault="00DC6ABB" w:rsidP="00DC6ABB">
      <w:pPr>
        <w:pStyle w:val="paragraph"/>
        <w:numPr>
          <w:ilvl w:val="0"/>
          <w:numId w:val="2"/>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Sit on the chairs sensibly and without swinging.</w:t>
      </w:r>
      <w:r w:rsidRPr="00DC6ABB">
        <w:rPr>
          <w:rStyle w:val="eop"/>
          <w:rFonts w:ascii="Comic Sans MS" w:hAnsi="Comic Sans MS" w:cs="Calibri"/>
          <w:color w:val="000000"/>
        </w:rPr>
        <w:t> </w:t>
      </w:r>
    </w:p>
    <w:p w14:paraId="58410872" w14:textId="77777777" w:rsidR="00DC6ABB" w:rsidRPr="00DC6ABB" w:rsidRDefault="00DC6ABB" w:rsidP="00DC6ABB">
      <w:pPr>
        <w:pStyle w:val="paragraph"/>
        <w:numPr>
          <w:ilvl w:val="0"/>
          <w:numId w:val="2"/>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Line up quietly and walk silently and sensibly through the school. </w:t>
      </w:r>
      <w:r w:rsidRPr="00DC6ABB">
        <w:rPr>
          <w:rStyle w:val="eop"/>
          <w:rFonts w:ascii="Comic Sans MS" w:hAnsi="Comic Sans MS" w:cs="Calibri"/>
          <w:color w:val="000000"/>
        </w:rPr>
        <w:t> </w:t>
      </w:r>
    </w:p>
    <w:p w14:paraId="51EDE1D1" w14:textId="77777777" w:rsidR="00DC6ABB" w:rsidRPr="00DC6ABB" w:rsidRDefault="00DC6ABB" w:rsidP="00DC6ABB">
      <w:pPr>
        <w:pStyle w:val="paragraph"/>
        <w:numPr>
          <w:ilvl w:val="0"/>
          <w:numId w:val="3"/>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No arguing, try to always listen to other ideas </w:t>
      </w:r>
      <w:r w:rsidRPr="00DC6ABB">
        <w:rPr>
          <w:rStyle w:val="eop"/>
          <w:rFonts w:ascii="Comic Sans MS" w:hAnsi="Comic Sans MS" w:cs="Calibri"/>
          <w:color w:val="000000"/>
        </w:rPr>
        <w:t> </w:t>
      </w:r>
    </w:p>
    <w:p w14:paraId="2DFCF80D" w14:textId="77777777" w:rsidR="00DC6ABB" w:rsidRPr="00DC6ABB" w:rsidRDefault="00DC6ABB" w:rsidP="00DC6ABB">
      <w:pPr>
        <w:pStyle w:val="paragraph"/>
        <w:numPr>
          <w:ilvl w:val="0"/>
          <w:numId w:val="3"/>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Always try to have a growth mindset.</w:t>
      </w:r>
      <w:r w:rsidRPr="00DC6ABB">
        <w:rPr>
          <w:rStyle w:val="eop"/>
          <w:rFonts w:ascii="Comic Sans MS" w:hAnsi="Comic Sans MS" w:cs="Calibri"/>
          <w:color w:val="000000"/>
        </w:rPr>
        <w:t> </w:t>
      </w:r>
    </w:p>
    <w:p w14:paraId="5CC4DE7E" w14:textId="77777777" w:rsidR="00DC6ABB" w:rsidRPr="00DC6ABB" w:rsidRDefault="00DC6ABB" w:rsidP="00DC6ABB">
      <w:pPr>
        <w:pStyle w:val="paragraph"/>
        <w:numPr>
          <w:ilvl w:val="0"/>
          <w:numId w:val="3"/>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Take your turn.</w:t>
      </w:r>
      <w:r w:rsidRPr="00DC6ABB">
        <w:rPr>
          <w:rStyle w:val="eop"/>
          <w:rFonts w:ascii="Comic Sans MS" w:hAnsi="Comic Sans MS" w:cs="Calibri"/>
          <w:color w:val="000000"/>
        </w:rPr>
        <w:t> </w:t>
      </w:r>
    </w:p>
    <w:p w14:paraId="07986477" w14:textId="77777777" w:rsidR="00DC6ABB" w:rsidRPr="00DC6ABB" w:rsidRDefault="00DC6ABB" w:rsidP="00DC6ABB">
      <w:pPr>
        <w:pStyle w:val="paragraph"/>
        <w:numPr>
          <w:ilvl w:val="0"/>
          <w:numId w:val="3"/>
        </w:numPr>
        <w:spacing w:before="0" w:beforeAutospacing="0" w:after="0" w:afterAutospacing="0"/>
        <w:ind w:left="360" w:firstLine="0"/>
        <w:textAlignment w:val="baseline"/>
        <w:rPr>
          <w:rFonts w:ascii="Comic Sans MS" w:hAnsi="Comic Sans MS" w:cs="Calibri"/>
          <w:color w:val="000000"/>
        </w:rPr>
      </w:pPr>
      <w:r w:rsidRPr="00DC6ABB">
        <w:rPr>
          <w:rStyle w:val="normaltextrun"/>
          <w:rFonts w:ascii="Comic Sans MS" w:hAnsi="Comic Sans MS" w:cs="Calibri"/>
          <w:b/>
          <w:bCs/>
          <w:color w:val="000000"/>
        </w:rPr>
        <w:t>Put everything away where it belongs.</w:t>
      </w:r>
      <w:r w:rsidRPr="00DC6ABB">
        <w:rPr>
          <w:rStyle w:val="eop"/>
          <w:rFonts w:ascii="Comic Sans MS" w:hAnsi="Comic Sans MS" w:cs="Calibri"/>
          <w:color w:val="000000"/>
        </w:rPr>
        <w:t> </w:t>
      </w:r>
    </w:p>
    <w:p w14:paraId="7C52D0CA" w14:textId="51FDF087" w:rsidR="00DC6ABB" w:rsidRPr="00DC6ABB" w:rsidRDefault="00DC6ABB" w:rsidP="00DC6ABB">
      <w:pPr>
        <w:pStyle w:val="paragraph"/>
        <w:numPr>
          <w:ilvl w:val="0"/>
          <w:numId w:val="3"/>
        </w:numPr>
        <w:spacing w:before="0" w:beforeAutospacing="0" w:after="0" w:afterAutospacing="0"/>
        <w:ind w:left="360" w:firstLine="0"/>
        <w:textAlignment w:val="baseline"/>
        <w:rPr>
          <w:rStyle w:val="eop"/>
          <w:rFonts w:ascii="Comic Sans MS" w:hAnsi="Comic Sans MS" w:cs="Calibri"/>
          <w:color w:val="000000"/>
        </w:rPr>
      </w:pPr>
      <w:r w:rsidRPr="00DC6ABB">
        <w:rPr>
          <w:rStyle w:val="normaltextrun"/>
          <w:rFonts w:ascii="Comic Sans MS" w:hAnsi="Comic Sans MS" w:cs="Calibri"/>
          <w:b/>
          <w:bCs/>
          <w:color w:val="000000"/>
        </w:rPr>
        <w:t>Remember honesty is the best thing.</w:t>
      </w:r>
      <w:r w:rsidRPr="00DC6ABB">
        <w:rPr>
          <w:rStyle w:val="eop"/>
          <w:rFonts w:ascii="Comic Sans MS" w:hAnsi="Comic Sans MS" w:cs="Calibri"/>
          <w:color w:val="000000"/>
        </w:rPr>
        <w:t> </w:t>
      </w:r>
    </w:p>
    <w:p w14:paraId="160139A5" w14:textId="77777777" w:rsidR="00DC6ABB" w:rsidRPr="00DC6ABB" w:rsidRDefault="00DC6ABB" w:rsidP="00DC6ABB">
      <w:pPr>
        <w:pStyle w:val="paragraph"/>
        <w:numPr>
          <w:ilvl w:val="0"/>
          <w:numId w:val="3"/>
        </w:numPr>
        <w:spacing w:before="0" w:beforeAutospacing="0" w:after="0" w:afterAutospacing="0"/>
        <w:ind w:left="360" w:firstLine="0"/>
        <w:textAlignment w:val="baseline"/>
        <w:rPr>
          <w:rFonts w:ascii="Comic Sans MS" w:hAnsi="Comic Sans MS" w:cs="Calibri"/>
          <w:color w:val="000000"/>
        </w:rPr>
      </w:pPr>
    </w:p>
    <w:p w14:paraId="578E8E3C" w14:textId="3EF1D5CB"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 xml:space="preserve">These have been designed by the children to use alongside the </w:t>
      </w:r>
      <w:r w:rsidRPr="00DC6ABB">
        <w:rPr>
          <w:rFonts w:ascii="Comic Sans MS" w:hAnsi="Comic Sans MS"/>
          <w:b/>
          <w:bCs/>
          <w:sz w:val="24"/>
          <w:szCs w:val="24"/>
        </w:rPr>
        <w:t>Golden Rules</w:t>
      </w:r>
      <w:r w:rsidRPr="00DC6ABB">
        <w:rPr>
          <w:rFonts w:ascii="Comic Sans MS" w:hAnsi="Comic Sans MS"/>
          <w:sz w:val="24"/>
          <w:szCs w:val="24"/>
        </w:rPr>
        <w:t>.</w:t>
      </w:r>
    </w:p>
    <w:p w14:paraId="69CB9502" w14:textId="2DB39703" w:rsidR="00DC6ABB" w:rsidRPr="00DC6ABB" w:rsidRDefault="00DC6ABB" w:rsidP="00DC6ABB">
      <w:pPr>
        <w:pStyle w:val="ListParagraph"/>
        <w:numPr>
          <w:ilvl w:val="0"/>
          <w:numId w:val="4"/>
        </w:numPr>
        <w:spacing w:line="276" w:lineRule="auto"/>
        <w:rPr>
          <w:rFonts w:ascii="Comic Sans MS" w:hAnsi="Comic Sans MS"/>
          <w:sz w:val="24"/>
          <w:szCs w:val="24"/>
        </w:rPr>
      </w:pPr>
      <w:r w:rsidRPr="00DC6ABB">
        <w:rPr>
          <w:rFonts w:ascii="Comic Sans MS" w:hAnsi="Comic Sans MS"/>
          <w:sz w:val="24"/>
          <w:szCs w:val="24"/>
        </w:rPr>
        <w:t>We are gentle</w:t>
      </w:r>
    </w:p>
    <w:p w14:paraId="5DB52A1A" w14:textId="5350C65E" w:rsidR="00DC6ABB" w:rsidRPr="00DC6ABB" w:rsidRDefault="00DC6ABB" w:rsidP="00DC6ABB">
      <w:pPr>
        <w:pStyle w:val="ListParagraph"/>
        <w:numPr>
          <w:ilvl w:val="0"/>
          <w:numId w:val="4"/>
        </w:numPr>
        <w:spacing w:line="276" w:lineRule="auto"/>
        <w:rPr>
          <w:rFonts w:ascii="Comic Sans MS" w:hAnsi="Comic Sans MS"/>
          <w:sz w:val="24"/>
          <w:szCs w:val="24"/>
        </w:rPr>
      </w:pPr>
      <w:r w:rsidRPr="00DC6ABB">
        <w:rPr>
          <w:rFonts w:ascii="Comic Sans MS" w:hAnsi="Comic Sans MS"/>
          <w:sz w:val="24"/>
          <w:szCs w:val="24"/>
        </w:rPr>
        <w:t>We are kind and helpful</w:t>
      </w:r>
    </w:p>
    <w:p w14:paraId="5CD6D78B" w14:textId="63739813" w:rsidR="00DC6ABB" w:rsidRPr="00DC6ABB" w:rsidRDefault="00DC6ABB" w:rsidP="00DC6ABB">
      <w:pPr>
        <w:pStyle w:val="ListParagraph"/>
        <w:numPr>
          <w:ilvl w:val="0"/>
          <w:numId w:val="4"/>
        </w:numPr>
        <w:spacing w:line="276" w:lineRule="auto"/>
        <w:rPr>
          <w:rFonts w:ascii="Comic Sans MS" w:hAnsi="Comic Sans MS"/>
          <w:sz w:val="24"/>
          <w:szCs w:val="24"/>
        </w:rPr>
      </w:pPr>
      <w:r w:rsidRPr="00DC6ABB">
        <w:rPr>
          <w:rFonts w:ascii="Comic Sans MS" w:hAnsi="Comic Sans MS"/>
          <w:sz w:val="24"/>
          <w:szCs w:val="24"/>
        </w:rPr>
        <w:t>We listen</w:t>
      </w:r>
    </w:p>
    <w:p w14:paraId="649E0EA1" w14:textId="4BECC97C" w:rsidR="00DC6ABB" w:rsidRPr="00DC6ABB" w:rsidRDefault="00DC6ABB" w:rsidP="00DC6ABB">
      <w:pPr>
        <w:pStyle w:val="ListParagraph"/>
        <w:numPr>
          <w:ilvl w:val="0"/>
          <w:numId w:val="4"/>
        </w:numPr>
        <w:spacing w:line="276" w:lineRule="auto"/>
        <w:rPr>
          <w:rFonts w:ascii="Comic Sans MS" w:hAnsi="Comic Sans MS"/>
          <w:sz w:val="24"/>
          <w:szCs w:val="24"/>
        </w:rPr>
      </w:pPr>
      <w:r w:rsidRPr="00DC6ABB">
        <w:rPr>
          <w:rFonts w:ascii="Comic Sans MS" w:hAnsi="Comic Sans MS"/>
          <w:sz w:val="24"/>
          <w:szCs w:val="24"/>
        </w:rPr>
        <w:t>We are honest</w:t>
      </w:r>
    </w:p>
    <w:p w14:paraId="55FA7F0D" w14:textId="1C0AF006" w:rsidR="00DC6ABB" w:rsidRPr="00DC6ABB" w:rsidRDefault="00DC6ABB" w:rsidP="00DC6ABB">
      <w:pPr>
        <w:pStyle w:val="ListParagraph"/>
        <w:numPr>
          <w:ilvl w:val="0"/>
          <w:numId w:val="4"/>
        </w:numPr>
        <w:spacing w:line="276" w:lineRule="auto"/>
        <w:rPr>
          <w:rFonts w:ascii="Comic Sans MS" w:hAnsi="Comic Sans MS"/>
          <w:sz w:val="24"/>
          <w:szCs w:val="24"/>
        </w:rPr>
      </w:pPr>
      <w:r w:rsidRPr="00DC6ABB">
        <w:rPr>
          <w:rFonts w:ascii="Comic Sans MS" w:hAnsi="Comic Sans MS"/>
          <w:sz w:val="24"/>
          <w:szCs w:val="24"/>
        </w:rPr>
        <w:t>We work hard</w:t>
      </w:r>
    </w:p>
    <w:p w14:paraId="6AA6D292" w14:textId="7B692F52" w:rsidR="00DC6ABB" w:rsidRPr="00DC6ABB" w:rsidRDefault="00DC6ABB" w:rsidP="00DC6ABB">
      <w:pPr>
        <w:pStyle w:val="ListParagraph"/>
        <w:numPr>
          <w:ilvl w:val="0"/>
          <w:numId w:val="4"/>
        </w:numPr>
        <w:spacing w:line="276" w:lineRule="auto"/>
        <w:rPr>
          <w:rFonts w:ascii="Comic Sans MS" w:hAnsi="Comic Sans MS"/>
          <w:sz w:val="24"/>
          <w:szCs w:val="24"/>
        </w:rPr>
      </w:pPr>
      <w:r w:rsidRPr="00DC6ABB">
        <w:rPr>
          <w:rFonts w:ascii="Comic Sans MS" w:hAnsi="Comic Sans MS"/>
          <w:sz w:val="24"/>
          <w:szCs w:val="24"/>
        </w:rPr>
        <w:t>We look after property</w:t>
      </w:r>
    </w:p>
    <w:p w14:paraId="0D495A39" w14:textId="5438893E" w:rsidR="00DC6ABB" w:rsidRPr="00DC6ABB" w:rsidRDefault="00DC6ABB" w:rsidP="00DC6ABB">
      <w:pPr>
        <w:spacing w:line="276" w:lineRule="auto"/>
        <w:rPr>
          <w:rFonts w:ascii="Comic Sans MS" w:hAnsi="Comic Sans MS"/>
          <w:b/>
          <w:bCs/>
          <w:sz w:val="24"/>
          <w:szCs w:val="24"/>
        </w:rPr>
      </w:pPr>
      <w:r w:rsidRPr="00DC6ABB">
        <w:rPr>
          <w:rFonts w:ascii="Comic Sans MS" w:hAnsi="Comic Sans MS"/>
          <w:sz w:val="24"/>
          <w:szCs w:val="24"/>
        </w:rPr>
        <w:t xml:space="preserve">There is a section at the front of the homework diary for you and your child to </w:t>
      </w:r>
      <w:r w:rsidRPr="00DC6ABB">
        <w:rPr>
          <w:rFonts w:ascii="Comic Sans MS" w:hAnsi="Comic Sans MS"/>
          <w:b/>
          <w:bCs/>
          <w:sz w:val="24"/>
          <w:szCs w:val="24"/>
        </w:rPr>
        <w:t>discuss and sign the Golden Rules. Please complete this section together.</w:t>
      </w:r>
    </w:p>
    <w:p w14:paraId="25041075" w14:textId="4555D356" w:rsidR="00DC6ABB" w:rsidRPr="00DC6ABB" w:rsidRDefault="00DC6ABB" w:rsidP="00DC6ABB">
      <w:pPr>
        <w:spacing w:line="276" w:lineRule="auto"/>
        <w:rPr>
          <w:rFonts w:ascii="Comic Sans MS" w:hAnsi="Comic Sans MS"/>
          <w:sz w:val="24"/>
          <w:szCs w:val="24"/>
          <w:u w:val="single"/>
        </w:rPr>
      </w:pPr>
      <w:r w:rsidRPr="00DC6ABB">
        <w:rPr>
          <w:rFonts w:ascii="Comic Sans MS" w:hAnsi="Comic Sans MS"/>
          <w:sz w:val="24"/>
          <w:szCs w:val="24"/>
          <w:u w:val="single"/>
        </w:rPr>
        <w:t>Reminders</w:t>
      </w:r>
    </w:p>
    <w:p w14:paraId="595CBB17" w14:textId="27D71110" w:rsidR="00DC6ABB" w:rsidRPr="00DC6ABB" w:rsidRDefault="00DC6ABB" w:rsidP="00DC6ABB">
      <w:pPr>
        <w:spacing w:line="276" w:lineRule="auto"/>
        <w:rPr>
          <w:rFonts w:ascii="Comic Sans MS" w:hAnsi="Comic Sans MS"/>
          <w:sz w:val="24"/>
          <w:szCs w:val="24"/>
        </w:rPr>
      </w:pPr>
      <w:r w:rsidRPr="00DC6ABB">
        <w:rPr>
          <w:rFonts w:ascii="Comic Sans MS" w:hAnsi="Comic Sans MS"/>
          <w:sz w:val="24"/>
          <w:szCs w:val="24"/>
        </w:rPr>
        <w:t>All children require a PE kit (Mon and Wed) and can keep these in their tray or gym bag on their peg, a homework diary and green folder every day, pencil/rubber every day, indoor shoes and a water bottle if they would like.</w:t>
      </w:r>
    </w:p>
    <w:p w14:paraId="6C5D1C4A" w14:textId="77777777" w:rsidR="00DC6ABB" w:rsidRDefault="00DC6ABB" w:rsidP="00DC6ABB">
      <w:pPr>
        <w:spacing w:line="276" w:lineRule="auto"/>
        <w:rPr>
          <w:rFonts w:ascii="Comic Sans MS" w:hAnsi="Comic Sans MS"/>
          <w:sz w:val="24"/>
          <w:szCs w:val="24"/>
          <w:u w:val="single"/>
        </w:rPr>
      </w:pPr>
    </w:p>
    <w:p w14:paraId="00B64D43" w14:textId="43ECBEB6" w:rsidR="00DC6ABB" w:rsidRPr="00DC6ABB" w:rsidRDefault="00DC6ABB" w:rsidP="00DC6ABB">
      <w:pPr>
        <w:spacing w:line="276" w:lineRule="auto"/>
        <w:rPr>
          <w:rFonts w:ascii="Comic Sans MS" w:hAnsi="Comic Sans MS"/>
          <w:sz w:val="24"/>
          <w:szCs w:val="24"/>
          <w:u w:val="single"/>
        </w:rPr>
      </w:pPr>
      <w:r w:rsidRPr="00DC6ABB">
        <w:rPr>
          <w:rFonts w:ascii="Comic Sans MS" w:hAnsi="Comic Sans MS"/>
          <w:sz w:val="24"/>
          <w:szCs w:val="24"/>
          <w:u w:val="single"/>
        </w:rPr>
        <w:lastRenderedPageBreak/>
        <w:t>Homework</w:t>
      </w:r>
    </w:p>
    <w:p w14:paraId="06395C6A" w14:textId="7C9DA7B4" w:rsidR="00DC6ABB" w:rsidRPr="00DC6ABB" w:rsidRDefault="00DC6ABB" w:rsidP="00DC6ABB">
      <w:pPr>
        <w:pStyle w:val="paragraph"/>
        <w:spacing w:before="0" w:beforeAutospacing="0" w:after="0" w:afterAutospacing="0"/>
        <w:textAlignment w:val="baseline"/>
        <w:rPr>
          <w:rStyle w:val="normaltextrun"/>
          <w:rFonts w:ascii="Comic Sans MS" w:hAnsi="Comic Sans MS"/>
          <w:color w:val="000000"/>
        </w:rPr>
      </w:pPr>
      <w:r w:rsidRPr="00DC6ABB">
        <w:rPr>
          <w:rStyle w:val="normaltextrun"/>
          <w:rFonts w:ascii="Comic Sans MS" w:hAnsi="Comic Sans MS"/>
          <w:b/>
          <w:bCs/>
          <w:color w:val="000000"/>
        </w:rPr>
        <w:t>Reading</w:t>
      </w:r>
      <w:r w:rsidRPr="00DC6ABB">
        <w:rPr>
          <w:rStyle w:val="normaltextrun"/>
          <w:rFonts w:ascii="Comic Sans MS" w:hAnsi="Comic Sans MS"/>
          <w:color w:val="000000"/>
        </w:rPr>
        <w:t xml:space="preserve"> will be taught either on Monday/Wednesday or Tuesday/Friday. There will usually be a book detective task to accompany the reading</w:t>
      </w:r>
      <w:r w:rsidRPr="00DC6ABB">
        <w:rPr>
          <w:rStyle w:val="normaltextrun"/>
          <w:rFonts w:ascii="Comic Sans MS" w:hAnsi="Comic Sans MS"/>
          <w:b/>
          <w:bCs/>
          <w:color w:val="000000"/>
        </w:rPr>
        <w:t>. Maths or other homework</w:t>
      </w:r>
      <w:r w:rsidRPr="00DC6ABB">
        <w:rPr>
          <w:rStyle w:val="normaltextrun"/>
          <w:rFonts w:ascii="Comic Sans MS" w:hAnsi="Comic Sans MS"/>
          <w:color w:val="000000"/>
        </w:rPr>
        <w:t xml:space="preserve"> will be issued on Monday to be returned the following Monday. Talk homework will be issued regularly and will have links to learning in class. If you feel that your child could be doing more homework, there will be links, spelling activity ideas, maths ideas and Social Studies related activities on the class Glow page which will be regularly updated to include some photographs or other information about your child’s learning. </w:t>
      </w:r>
    </w:p>
    <w:p w14:paraId="4737A14C" w14:textId="3C33B2A8" w:rsidR="00DC6ABB" w:rsidRPr="00DC6ABB" w:rsidRDefault="00DC6ABB" w:rsidP="00DC6ABB">
      <w:pPr>
        <w:pStyle w:val="paragraph"/>
        <w:spacing w:before="0" w:beforeAutospacing="0" w:after="0" w:afterAutospacing="0"/>
        <w:textAlignment w:val="baseline"/>
        <w:rPr>
          <w:rStyle w:val="normaltextrun"/>
          <w:rFonts w:ascii="Comic Sans MS" w:hAnsi="Comic Sans MS"/>
          <w:color w:val="000000"/>
        </w:rPr>
      </w:pPr>
    </w:p>
    <w:p w14:paraId="2659ACE7" w14:textId="00FDE38B" w:rsidR="00DC6ABB" w:rsidRPr="00DC6ABB" w:rsidRDefault="00DC6ABB" w:rsidP="00DC6ABB">
      <w:pPr>
        <w:pStyle w:val="paragraph"/>
        <w:spacing w:before="0" w:beforeAutospacing="0" w:after="0" w:afterAutospacing="0" w:line="276" w:lineRule="auto"/>
        <w:textAlignment w:val="baseline"/>
        <w:rPr>
          <w:rStyle w:val="normaltextrun"/>
          <w:rFonts w:ascii="Comic Sans MS" w:hAnsi="Comic Sans MS"/>
          <w:color w:val="000000"/>
          <w:u w:val="single"/>
        </w:rPr>
      </w:pPr>
      <w:r w:rsidRPr="00DC6ABB">
        <w:rPr>
          <w:rStyle w:val="normaltextrun"/>
          <w:rFonts w:ascii="Comic Sans MS" w:hAnsi="Comic Sans MS"/>
          <w:color w:val="000000"/>
          <w:u w:val="single"/>
        </w:rPr>
        <w:t>Weekly timetable</w:t>
      </w:r>
    </w:p>
    <w:p w14:paraId="270F0258" w14:textId="1A7EA680" w:rsidR="00DC6ABB" w:rsidRPr="00DC6ABB" w:rsidRDefault="00DC6ABB" w:rsidP="00DC6ABB">
      <w:pPr>
        <w:pStyle w:val="paragraph"/>
        <w:spacing w:before="0" w:beforeAutospacing="0" w:after="0" w:afterAutospacing="0"/>
        <w:textAlignment w:val="baseline"/>
        <w:rPr>
          <w:rFonts w:ascii="Comic Sans MS" w:hAnsi="Comic Sans MS"/>
          <w:color w:val="000000"/>
        </w:rPr>
      </w:pPr>
      <w:r w:rsidRPr="00DC6ABB">
        <w:rPr>
          <w:rFonts w:ascii="Comic Sans MS" w:hAnsi="Comic Sans MS"/>
          <w:color w:val="000000"/>
        </w:rPr>
        <w:t xml:space="preserve">Monday – PE </w:t>
      </w:r>
    </w:p>
    <w:p w14:paraId="3A2A2D03" w14:textId="3C995BAF" w:rsidR="00DC6ABB" w:rsidRPr="00DC6ABB" w:rsidRDefault="00DC6ABB" w:rsidP="00DC6ABB">
      <w:pPr>
        <w:pStyle w:val="paragraph"/>
        <w:spacing w:before="0" w:beforeAutospacing="0" w:after="0" w:afterAutospacing="0"/>
        <w:textAlignment w:val="baseline"/>
        <w:rPr>
          <w:rFonts w:ascii="Comic Sans MS" w:hAnsi="Comic Sans MS"/>
          <w:color w:val="000000"/>
        </w:rPr>
      </w:pPr>
      <w:r w:rsidRPr="00DC6ABB">
        <w:rPr>
          <w:rFonts w:ascii="Comic Sans MS" w:hAnsi="Comic Sans MS"/>
          <w:color w:val="000000"/>
        </w:rPr>
        <w:t xml:space="preserve">               Spanish (Miss Ruxton) – introducing numbers and simple greetings</w:t>
      </w:r>
    </w:p>
    <w:p w14:paraId="625F1BBE" w14:textId="5B4533AE" w:rsidR="00DC6ABB" w:rsidRPr="00DC6ABB" w:rsidRDefault="00DC6ABB" w:rsidP="00DC6ABB">
      <w:pPr>
        <w:pStyle w:val="paragraph"/>
        <w:spacing w:before="0" w:beforeAutospacing="0" w:after="0" w:afterAutospacing="0"/>
        <w:textAlignment w:val="baseline"/>
        <w:rPr>
          <w:rFonts w:ascii="Comic Sans MS" w:hAnsi="Comic Sans MS"/>
          <w:color w:val="000000"/>
        </w:rPr>
      </w:pPr>
      <w:r w:rsidRPr="00DC6ABB">
        <w:rPr>
          <w:rFonts w:ascii="Comic Sans MS" w:hAnsi="Comic Sans MS"/>
          <w:color w:val="000000"/>
        </w:rPr>
        <w:t xml:space="preserve">               Assembly</w:t>
      </w:r>
    </w:p>
    <w:p w14:paraId="69F3005E" w14:textId="5D83C971" w:rsidR="00DC6ABB" w:rsidRPr="00DC6ABB" w:rsidRDefault="00DC6ABB" w:rsidP="00DC6ABB">
      <w:pPr>
        <w:pStyle w:val="paragraph"/>
        <w:spacing w:before="0" w:beforeAutospacing="0" w:after="0" w:afterAutospacing="0"/>
        <w:textAlignment w:val="baseline"/>
        <w:rPr>
          <w:rFonts w:ascii="Comic Sans MS" w:hAnsi="Comic Sans MS"/>
          <w:color w:val="000000"/>
        </w:rPr>
      </w:pPr>
      <w:r w:rsidRPr="00DC6ABB">
        <w:rPr>
          <w:rFonts w:ascii="Comic Sans MS" w:hAnsi="Comic Sans MS"/>
          <w:color w:val="000000"/>
        </w:rPr>
        <w:t>Wednesday – PE (Mrs Sayer)</w:t>
      </w:r>
    </w:p>
    <w:p w14:paraId="0F5AB7C0" w14:textId="77777777" w:rsidR="00DC6ABB" w:rsidRPr="00DC6ABB" w:rsidRDefault="00DC6ABB" w:rsidP="00DC6ABB">
      <w:pPr>
        <w:pStyle w:val="paragraph"/>
        <w:spacing w:before="0" w:beforeAutospacing="0" w:after="0" w:afterAutospacing="0"/>
        <w:textAlignment w:val="baseline"/>
        <w:rPr>
          <w:rFonts w:ascii="Comic Sans MS" w:hAnsi="Comic Sans MS"/>
          <w:color w:val="000000"/>
        </w:rPr>
      </w:pPr>
      <w:r w:rsidRPr="00DC6ABB">
        <w:rPr>
          <w:rFonts w:ascii="Comic Sans MS" w:hAnsi="Comic Sans MS"/>
          <w:color w:val="000000"/>
        </w:rPr>
        <w:t>Friday – Golden Time: Pupils can bring a toy or game to share with others (no electronics please). P4, P4/5 and P5 enjoy Golden Time together on Friday afternoon.</w:t>
      </w:r>
    </w:p>
    <w:p w14:paraId="23D3DDDA" w14:textId="341B1E00" w:rsidR="00DC6ABB" w:rsidRPr="00DC6ABB" w:rsidRDefault="00DC6ABB" w:rsidP="00DC6ABB">
      <w:pPr>
        <w:pStyle w:val="paragraph"/>
        <w:spacing w:before="0" w:beforeAutospacing="0" w:after="0" w:afterAutospacing="0"/>
        <w:textAlignment w:val="baseline"/>
        <w:rPr>
          <w:rFonts w:ascii="Comic Sans MS" w:hAnsi="Comic Sans MS"/>
          <w:color w:val="000000"/>
        </w:rPr>
      </w:pPr>
      <w:r w:rsidRPr="00DC6ABB">
        <w:rPr>
          <w:rFonts w:ascii="Comic Sans MS" w:hAnsi="Comic Sans MS"/>
          <w:color w:val="000000"/>
        </w:rPr>
        <w:t xml:space="preserve"> </w:t>
      </w:r>
    </w:p>
    <w:p w14:paraId="3412DECD" w14:textId="77777777" w:rsidR="00DC6ABB" w:rsidRPr="00DC6ABB" w:rsidRDefault="00DC6ABB" w:rsidP="00DC6ABB">
      <w:pPr>
        <w:pStyle w:val="paragraph"/>
        <w:spacing w:before="0" w:beforeAutospacing="0" w:after="0" w:afterAutospacing="0"/>
        <w:textAlignment w:val="baseline"/>
        <w:rPr>
          <w:rFonts w:ascii="Comic Sans MS" w:hAnsi="Comic Sans MS"/>
          <w:color w:val="000000"/>
        </w:rPr>
      </w:pPr>
    </w:p>
    <w:p w14:paraId="52BB4EAE" w14:textId="4E2A1031" w:rsidR="00DC6ABB" w:rsidRPr="00DC6ABB" w:rsidRDefault="00DC6ABB" w:rsidP="00DC6ABB">
      <w:pPr>
        <w:pStyle w:val="paragraph"/>
        <w:spacing w:before="0" w:beforeAutospacing="0" w:after="0" w:afterAutospacing="0"/>
        <w:textAlignment w:val="baseline"/>
        <w:rPr>
          <w:rFonts w:ascii="Comic Sans MS" w:hAnsi="Comic Sans MS"/>
          <w:color w:val="000000"/>
          <w:u w:val="single"/>
        </w:rPr>
      </w:pPr>
      <w:r w:rsidRPr="00DC6ABB">
        <w:rPr>
          <w:rFonts w:ascii="Comic Sans MS" w:hAnsi="Comic Sans MS"/>
          <w:color w:val="000000"/>
          <w:u w:val="single"/>
        </w:rPr>
        <w:t>Dates for your diary</w:t>
      </w:r>
    </w:p>
    <w:p w14:paraId="3415BCA4" w14:textId="3733B869" w:rsidR="00DC6ABB" w:rsidRPr="00DC6ABB" w:rsidRDefault="00DC6ABB" w:rsidP="00DC6ABB">
      <w:pPr>
        <w:pStyle w:val="Default"/>
        <w:rPr>
          <w:b/>
          <w:bCs/>
        </w:rPr>
      </w:pPr>
      <w:r w:rsidRPr="00DC6ABB">
        <w:rPr>
          <w:b/>
          <w:bCs/>
        </w:rPr>
        <w:t>September</w:t>
      </w:r>
    </w:p>
    <w:p w14:paraId="0A255DE7" w14:textId="7F8F35F4" w:rsidR="00DC6ABB" w:rsidRPr="00DC6ABB" w:rsidRDefault="00DC6ABB" w:rsidP="00DC6ABB">
      <w:pPr>
        <w:pStyle w:val="Default"/>
      </w:pPr>
      <w:r w:rsidRPr="00DC6ABB">
        <w:t xml:space="preserve">Mon 23rd - Holiday-School closed to pupils and staff </w:t>
      </w:r>
    </w:p>
    <w:p w14:paraId="569022C9" w14:textId="6527EE63" w:rsidR="00DC6ABB" w:rsidRPr="00DC6ABB" w:rsidRDefault="00DC6ABB" w:rsidP="00DC6ABB">
      <w:pPr>
        <w:pStyle w:val="Default"/>
      </w:pPr>
      <w:r w:rsidRPr="00DC6ABB">
        <w:t xml:space="preserve">Fri 27th – School Sponsored Walk 2pm </w:t>
      </w:r>
    </w:p>
    <w:p w14:paraId="729357E0" w14:textId="77777777" w:rsidR="00DC6ABB" w:rsidRPr="00DC6ABB" w:rsidRDefault="00DC6ABB" w:rsidP="00DC6ABB">
      <w:pPr>
        <w:pStyle w:val="Default"/>
      </w:pPr>
      <w:r w:rsidRPr="00DC6ABB">
        <w:rPr>
          <w:b/>
          <w:bCs/>
        </w:rPr>
        <w:t xml:space="preserve">October </w:t>
      </w:r>
    </w:p>
    <w:p w14:paraId="199F2AEE" w14:textId="77777777" w:rsidR="00DC6ABB" w:rsidRPr="00DC6ABB" w:rsidRDefault="00DC6ABB" w:rsidP="00DC6ABB">
      <w:pPr>
        <w:pStyle w:val="Default"/>
      </w:pPr>
      <w:r w:rsidRPr="00DC6ABB">
        <w:t xml:space="preserve">Wed 2nd - Parent Consultations 6-8:30pm-details to follow </w:t>
      </w:r>
    </w:p>
    <w:p w14:paraId="3EBC174B" w14:textId="0A3EBE5C" w:rsidR="00DC6ABB" w:rsidRPr="00DC6ABB" w:rsidRDefault="00DC6ABB" w:rsidP="00DC6ABB">
      <w:pPr>
        <w:pStyle w:val="paragraph"/>
        <w:spacing w:before="0" w:beforeAutospacing="0" w:after="0" w:afterAutospacing="0"/>
        <w:textAlignment w:val="baseline"/>
        <w:rPr>
          <w:rFonts w:ascii="Comic Sans MS" w:hAnsi="Comic Sans MS"/>
          <w:color w:val="000000"/>
        </w:rPr>
      </w:pPr>
      <w:r w:rsidRPr="00DC6ABB">
        <w:rPr>
          <w:rFonts w:ascii="Comic Sans MS" w:hAnsi="Comic Sans MS"/>
        </w:rPr>
        <w:t>Thu 3rd - Parent Consultations 3:45-6:15pm-details to follow</w:t>
      </w:r>
    </w:p>
    <w:p w14:paraId="5483A6E1" w14:textId="77777777" w:rsidR="00DC6ABB" w:rsidRPr="00DC6ABB" w:rsidRDefault="00DC6ABB" w:rsidP="00DC6ABB">
      <w:pPr>
        <w:pStyle w:val="Default"/>
      </w:pPr>
      <w:r w:rsidRPr="00DC6ABB">
        <w:t xml:space="preserve">Thu 10th- Last day of Term 1 for pupils </w:t>
      </w:r>
    </w:p>
    <w:p w14:paraId="0E795DF5" w14:textId="4B132A5C" w:rsidR="00DC6ABB" w:rsidRDefault="00DC6ABB" w:rsidP="00DC6ABB">
      <w:pPr>
        <w:pStyle w:val="paragraph"/>
        <w:spacing w:before="0" w:beforeAutospacing="0" w:after="0" w:afterAutospacing="0"/>
        <w:textAlignment w:val="baseline"/>
        <w:rPr>
          <w:rFonts w:ascii="Comic Sans MS" w:hAnsi="Comic Sans MS"/>
        </w:rPr>
      </w:pPr>
      <w:r w:rsidRPr="00DC6ABB">
        <w:rPr>
          <w:rFonts w:ascii="Comic Sans MS" w:hAnsi="Comic Sans MS"/>
        </w:rPr>
        <w:t>Fri 11th – Staff In-Service Day-School closed to pupils and parents</w:t>
      </w:r>
    </w:p>
    <w:p w14:paraId="394CDF6B" w14:textId="5523D719" w:rsidR="00DC6ABB" w:rsidRDefault="00DC6ABB" w:rsidP="00DC6ABB">
      <w:pPr>
        <w:pStyle w:val="paragraph"/>
        <w:spacing w:before="0" w:beforeAutospacing="0" w:after="0" w:afterAutospacing="0"/>
        <w:textAlignment w:val="baseline"/>
        <w:rPr>
          <w:rFonts w:ascii="Comic Sans MS" w:hAnsi="Comic Sans MS"/>
        </w:rPr>
      </w:pPr>
    </w:p>
    <w:p w14:paraId="65E49006" w14:textId="77777777" w:rsidR="00DC6ABB" w:rsidRPr="00DC6ABB" w:rsidRDefault="00DC6ABB" w:rsidP="00DC6ABB">
      <w:pPr>
        <w:pStyle w:val="paragraph"/>
        <w:rPr>
          <w:rFonts w:ascii="Comic Sans MS" w:hAnsi="Comic Sans MS"/>
          <w:color w:val="000000"/>
        </w:rPr>
      </w:pPr>
      <w:r w:rsidRPr="00DC6ABB">
        <w:rPr>
          <w:rFonts w:ascii="Comic Sans MS" w:hAnsi="Comic Sans MS"/>
          <w:color w:val="000000"/>
        </w:rPr>
        <w:t>If you have any queries or concerns, please don’t hesitate to come and speak to me. You can leave a note in your child’s homework diary, phone school or make an appointment. </w:t>
      </w:r>
    </w:p>
    <w:p w14:paraId="28EF7A61" w14:textId="50CAD5A3" w:rsidR="00DC6ABB" w:rsidRPr="00DC6ABB" w:rsidRDefault="00DC6ABB" w:rsidP="00DC6ABB">
      <w:pPr>
        <w:pStyle w:val="paragraph"/>
        <w:rPr>
          <w:rFonts w:ascii="Comic Sans MS" w:hAnsi="Comic Sans MS"/>
          <w:color w:val="000000"/>
        </w:rPr>
      </w:pPr>
      <w:r w:rsidRPr="00DC6ABB">
        <w:rPr>
          <w:rFonts w:ascii="Comic Sans MS" w:hAnsi="Comic Sans MS"/>
          <w:color w:val="000000"/>
        </w:rPr>
        <w:t> Mrs Fiona McRae </w:t>
      </w:r>
    </w:p>
    <w:p w14:paraId="5AFFC202" w14:textId="77777777" w:rsidR="00DC6ABB" w:rsidRPr="00DC6ABB" w:rsidRDefault="00DC6ABB" w:rsidP="00DC6ABB">
      <w:pPr>
        <w:pStyle w:val="paragraph"/>
        <w:spacing w:before="0" w:beforeAutospacing="0" w:after="0" w:afterAutospacing="0"/>
        <w:textAlignment w:val="baseline"/>
        <w:rPr>
          <w:rFonts w:ascii="Comic Sans MS" w:hAnsi="Comic Sans MS"/>
          <w:color w:val="000000"/>
        </w:rPr>
      </w:pPr>
    </w:p>
    <w:sectPr w:rsidR="00DC6ABB" w:rsidRPr="00DC6ABB" w:rsidSect="00DC6ABB">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05624"/>
    <w:multiLevelType w:val="hybridMultilevel"/>
    <w:tmpl w:val="B20860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41AE783E"/>
    <w:multiLevelType w:val="multilevel"/>
    <w:tmpl w:val="82FA2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D218E4"/>
    <w:multiLevelType w:val="multilevel"/>
    <w:tmpl w:val="1DEC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153A7A"/>
    <w:multiLevelType w:val="multilevel"/>
    <w:tmpl w:val="1AA2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ABB"/>
    <w:rsid w:val="00682BFF"/>
    <w:rsid w:val="00A26F9D"/>
    <w:rsid w:val="00DC6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5CEA1"/>
  <w15:chartTrackingRefBased/>
  <w15:docId w15:val="{682A3070-84F3-4172-824E-4CD24E22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6A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6ABB"/>
  </w:style>
  <w:style w:type="character" w:customStyle="1" w:styleId="eop">
    <w:name w:val="eop"/>
    <w:basedOn w:val="DefaultParagraphFont"/>
    <w:rsid w:val="00DC6ABB"/>
  </w:style>
  <w:style w:type="paragraph" w:customStyle="1" w:styleId="Default">
    <w:name w:val="Default"/>
    <w:rsid w:val="00DC6ABB"/>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DC6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316">
      <w:bodyDiv w:val="1"/>
      <w:marLeft w:val="0"/>
      <w:marRight w:val="0"/>
      <w:marTop w:val="0"/>
      <w:marBottom w:val="0"/>
      <w:divBdr>
        <w:top w:val="none" w:sz="0" w:space="0" w:color="auto"/>
        <w:left w:val="none" w:sz="0" w:space="0" w:color="auto"/>
        <w:bottom w:val="none" w:sz="0" w:space="0" w:color="auto"/>
        <w:right w:val="none" w:sz="0" w:space="0" w:color="auto"/>
      </w:divBdr>
    </w:div>
    <w:div w:id="262687624">
      <w:bodyDiv w:val="1"/>
      <w:marLeft w:val="0"/>
      <w:marRight w:val="0"/>
      <w:marTop w:val="0"/>
      <w:marBottom w:val="0"/>
      <w:divBdr>
        <w:top w:val="none" w:sz="0" w:space="0" w:color="auto"/>
        <w:left w:val="none" w:sz="0" w:space="0" w:color="auto"/>
        <w:bottom w:val="none" w:sz="0" w:space="0" w:color="auto"/>
        <w:right w:val="none" w:sz="0" w:space="0" w:color="auto"/>
      </w:divBdr>
      <w:divsChild>
        <w:div w:id="2080975040">
          <w:marLeft w:val="0"/>
          <w:marRight w:val="0"/>
          <w:marTop w:val="0"/>
          <w:marBottom w:val="0"/>
          <w:divBdr>
            <w:top w:val="none" w:sz="0" w:space="0" w:color="auto"/>
            <w:left w:val="none" w:sz="0" w:space="0" w:color="auto"/>
            <w:bottom w:val="none" w:sz="0" w:space="0" w:color="auto"/>
            <w:right w:val="none" w:sz="0" w:space="0" w:color="auto"/>
          </w:divBdr>
        </w:div>
        <w:div w:id="1521045092">
          <w:marLeft w:val="0"/>
          <w:marRight w:val="0"/>
          <w:marTop w:val="0"/>
          <w:marBottom w:val="0"/>
          <w:divBdr>
            <w:top w:val="none" w:sz="0" w:space="0" w:color="auto"/>
            <w:left w:val="none" w:sz="0" w:space="0" w:color="auto"/>
            <w:bottom w:val="none" w:sz="0" w:space="0" w:color="auto"/>
            <w:right w:val="none" w:sz="0" w:space="0" w:color="auto"/>
          </w:divBdr>
        </w:div>
        <w:div w:id="694616790">
          <w:marLeft w:val="0"/>
          <w:marRight w:val="0"/>
          <w:marTop w:val="0"/>
          <w:marBottom w:val="0"/>
          <w:divBdr>
            <w:top w:val="none" w:sz="0" w:space="0" w:color="auto"/>
            <w:left w:val="none" w:sz="0" w:space="0" w:color="auto"/>
            <w:bottom w:val="none" w:sz="0" w:space="0" w:color="auto"/>
            <w:right w:val="none" w:sz="0" w:space="0" w:color="auto"/>
          </w:divBdr>
        </w:div>
        <w:div w:id="666596175">
          <w:marLeft w:val="0"/>
          <w:marRight w:val="0"/>
          <w:marTop w:val="0"/>
          <w:marBottom w:val="0"/>
          <w:divBdr>
            <w:top w:val="none" w:sz="0" w:space="0" w:color="auto"/>
            <w:left w:val="none" w:sz="0" w:space="0" w:color="auto"/>
            <w:bottom w:val="none" w:sz="0" w:space="0" w:color="auto"/>
            <w:right w:val="none" w:sz="0" w:space="0" w:color="auto"/>
          </w:divBdr>
        </w:div>
        <w:div w:id="846283674">
          <w:marLeft w:val="0"/>
          <w:marRight w:val="0"/>
          <w:marTop w:val="0"/>
          <w:marBottom w:val="0"/>
          <w:divBdr>
            <w:top w:val="none" w:sz="0" w:space="0" w:color="auto"/>
            <w:left w:val="none" w:sz="0" w:space="0" w:color="auto"/>
            <w:bottom w:val="none" w:sz="0" w:space="0" w:color="auto"/>
            <w:right w:val="none" w:sz="0" w:space="0" w:color="auto"/>
          </w:divBdr>
        </w:div>
      </w:divsChild>
    </w:div>
    <w:div w:id="692731416">
      <w:bodyDiv w:val="1"/>
      <w:marLeft w:val="0"/>
      <w:marRight w:val="0"/>
      <w:marTop w:val="0"/>
      <w:marBottom w:val="0"/>
      <w:divBdr>
        <w:top w:val="none" w:sz="0" w:space="0" w:color="auto"/>
        <w:left w:val="none" w:sz="0" w:space="0" w:color="auto"/>
        <w:bottom w:val="none" w:sz="0" w:space="0" w:color="auto"/>
        <w:right w:val="none" w:sz="0" w:space="0" w:color="auto"/>
      </w:divBdr>
    </w:div>
    <w:div w:id="110403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30260B5D5EFE4F98F9E52431E21D55" ma:contentTypeVersion="7" ma:contentTypeDescription="Create a new document." ma:contentTypeScope="" ma:versionID="5abeaa8a5e269ccc94111a6912833771">
  <xsd:schema xmlns:xsd="http://www.w3.org/2001/XMLSchema" xmlns:xs="http://www.w3.org/2001/XMLSchema" xmlns:p="http://schemas.microsoft.com/office/2006/metadata/properties" xmlns:ns3="ee9cfe6e-93ae-4a9a-908c-ec7be00096ab" targetNamespace="http://schemas.microsoft.com/office/2006/metadata/properties" ma:root="true" ma:fieldsID="5113be25d42ea818c99179ed68c5ab32" ns3:_="">
    <xsd:import namespace="ee9cfe6e-93ae-4a9a-908c-ec7be00096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cfe6e-93ae-4a9a-908c-ec7be0009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FFF2C1-0296-4E1B-833A-D51E93056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cfe6e-93ae-4a9a-908c-ec7be0009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D40E3D-8D7C-4D3F-905C-159DEBBFECBF}">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ee9cfe6e-93ae-4a9a-908c-ec7be00096a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5CDAF80-73A0-498A-8B10-E03CFAC96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5144</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McRae</dc:creator>
  <cp:keywords/>
  <dc:description/>
  <cp:lastModifiedBy>Angela Leiper</cp:lastModifiedBy>
  <cp:revision>2</cp:revision>
  <dcterms:created xsi:type="dcterms:W3CDTF">2019-08-29T09:49:00Z</dcterms:created>
  <dcterms:modified xsi:type="dcterms:W3CDTF">2019-08-29T09:49:00Z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0x0101002330260B5D5EFE4F98F9E52431E21D55</vt:lpwstr>
  </property>
</Properties>
</file>