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C41CC" w14:textId="77777777" w:rsidR="00ED0531" w:rsidRDefault="00ED0531" w:rsidP="00ED0531">
      <w:pPr>
        <w:jc w:val="center"/>
        <w:rPr>
          <w:rFonts w:ascii="Comic Sans MS" w:hAnsi="Comic Sans MS"/>
          <w:b/>
          <w:sz w:val="20"/>
          <w:szCs w:val="20"/>
          <w:u w:val="single"/>
          <w:lang w:val="en-GB"/>
        </w:rPr>
      </w:pPr>
      <w:r>
        <w:rPr>
          <w:noProof/>
          <w:sz w:val="44"/>
        </w:rPr>
        <w:drawing>
          <wp:anchor distT="0" distB="0" distL="114300" distR="114300" simplePos="0" relativeHeight="251659264" behindDoc="0" locked="0" layoutInCell="1" allowOverlap="1" wp14:anchorId="3553F753" wp14:editId="7143F614">
            <wp:simplePos x="0" y="0"/>
            <wp:positionH relativeFrom="column">
              <wp:posOffset>2339975</wp:posOffset>
            </wp:positionH>
            <wp:positionV relativeFrom="paragraph">
              <wp:posOffset>5080</wp:posOffset>
            </wp:positionV>
            <wp:extent cx="1031240" cy="1031240"/>
            <wp:effectExtent l="0" t="0" r="10160" b="10160"/>
            <wp:wrapTight wrapText="bothSides">
              <wp:wrapPolygon edited="0">
                <wp:start x="0" y="0"/>
                <wp:lineTo x="0" y="21281"/>
                <wp:lineTo x="21281" y="21281"/>
                <wp:lineTo x="21281" y="0"/>
                <wp:lineTo x="0" y="0"/>
              </wp:wrapPolygon>
            </wp:wrapTight>
            <wp:docPr id="1" name="Picture 1" descr="/Users/Emily/Pictures/Photos Library.photoslibrary/Thumbnails/2019/07/23/20190723-193322/6IUQ4Xg1Ra6T6zsVcinJbQ/thumb_IMG_1212_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Emily/Pictures/Photos Library.photoslibrary/Thumbnails/2019/07/23/20190723-193322/6IUQ4Xg1Ra6T6zsVcinJbQ/thumb_IMG_1212_102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31240" cy="1031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C52DD1" w14:textId="77777777" w:rsidR="00ED0531" w:rsidRDefault="00ED0531" w:rsidP="00ED0531">
      <w:pPr>
        <w:jc w:val="center"/>
        <w:rPr>
          <w:rFonts w:ascii="Comic Sans MS" w:hAnsi="Comic Sans MS"/>
          <w:b/>
          <w:sz w:val="20"/>
          <w:szCs w:val="20"/>
          <w:u w:val="single"/>
          <w:lang w:val="en-GB"/>
        </w:rPr>
      </w:pPr>
    </w:p>
    <w:p w14:paraId="497B6452" w14:textId="77777777" w:rsidR="00ED0531" w:rsidRDefault="00ED0531" w:rsidP="00ED0531">
      <w:pPr>
        <w:jc w:val="center"/>
        <w:rPr>
          <w:rFonts w:ascii="Comic Sans MS" w:hAnsi="Comic Sans MS"/>
          <w:b/>
          <w:sz w:val="20"/>
          <w:szCs w:val="20"/>
          <w:u w:val="single"/>
          <w:lang w:val="en-GB"/>
        </w:rPr>
      </w:pPr>
    </w:p>
    <w:p w14:paraId="1DC47CE0" w14:textId="77777777" w:rsidR="00ED0531" w:rsidRDefault="00ED0531" w:rsidP="00ED0531">
      <w:pPr>
        <w:jc w:val="center"/>
        <w:rPr>
          <w:rFonts w:ascii="Comic Sans MS" w:hAnsi="Comic Sans MS"/>
          <w:b/>
          <w:sz w:val="20"/>
          <w:szCs w:val="20"/>
          <w:u w:val="single"/>
          <w:lang w:val="en-GB"/>
        </w:rPr>
      </w:pPr>
    </w:p>
    <w:p w14:paraId="15F7641C" w14:textId="77777777" w:rsidR="00ED0531" w:rsidRDefault="00ED0531" w:rsidP="00ED0531">
      <w:pPr>
        <w:jc w:val="center"/>
        <w:rPr>
          <w:rFonts w:ascii="Comic Sans MS" w:hAnsi="Comic Sans MS"/>
          <w:b/>
          <w:sz w:val="20"/>
          <w:szCs w:val="20"/>
          <w:u w:val="single"/>
          <w:lang w:val="en-GB"/>
        </w:rPr>
      </w:pPr>
    </w:p>
    <w:p w14:paraId="4EC84BA1" w14:textId="77777777" w:rsidR="00ED0531" w:rsidRDefault="00ED0531" w:rsidP="00ED0531">
      <w:pPr>
        <w:jc w:val="center"/>
        <w:rPr>
          <w:rFonts w:ascii="Comic Sans MS" w:hAnsi="Comic Sans MS"/>
          <w:b/>
          <w:sz w:val="20"/>
          <w:szCs w:val="20"/>
          <w:u w:val="single"/>
          <w:lang w:val="en-GB"/>
        </w:rPr>
      </w:pPr>
    </w:p>
    <w:p w14:paraId="750A47EF" w14:textId="00B2A6E8" w:rsidR="004734C9" w:rsidRPr="00082156" w:rsidRDefault="00763587" w:rsidP="00763587">
      <w:pPr>
        <w:jc w:val="center"/>
        <w:rPr>
          <w:rFonts w:ascii="Comic Sans MS" w:hAnsi="Comic Sans MS"/>
          <w:b/>
          <w:sz w:val="21"/>
          <w:szCs w:val="20"/>
          <w:u w:val="single"/>
          <w:lang w:val="en-GB"/>
        </w:rPr>
      </w:pPr>
      <w:r w:rsidRPr="00082156">
        <w:rPr>
          <w:rFonts w:ascii="Comic Sans MS" w:hAnsi="Comic Sans MS"/>
          <w:b/>
          <w:sz w:val="21"/>
          <w:szCs w:val="20"/>
          <w:u w:val="single"/>
          <w:lang w:val="en-GB"/>
        </w:rPr>
        <w:t xml:space="preserve">Term 4 </w:t>
      </w:r>
      <w:r w:rsidR="00ED0531" w:rsidRPr="00082156">
        <w:rPr>
          <w:rFonts w:ascii="Comic Sans MS" w:hAnsi="Comic Sans MS"/>
          <w:b/>
          <w:sz w:val="21"/>
          <w:szCs w:val="20"/>
          <w:u w:val="single"/>
          <w:lang w:val="en-GB"/>
        </w:rPr>
        <w:t>May</w:t>
      </w:r>
      <w:r w:rsidR="004734C9" w:rsidRPr="00082156">
        <w:rPr>
          <w:rFonts w:ascii="Comic Sans MS" w:hAnsi="Comic Sans MS"/>
          <w:b/>
          <w:sz w:val="21"/>
          <w:szCs w:val="20"/>
          <w:u w:val="single"/>
          <w:lang w:val="en-GB"/>
        </w:rPr>
        <w:t xml:space="preserve"> 2020</w:t>
      </w:r>
    </w:p>
    <w:p w14:paraId="2676A3F9" w14:textId="77777777" w:rsidR="004734C9" w:rsidRPr="00082156" w:rsidRDefault="004734C9" w:rsidP="004734C9">
      <w:pPr>
        <w:jc w:val="center"/>
        <w:rPr>
          <w:rFonts w:ascii="Comic Sans MS" w:hAnsi="Comic Sans MS"/>
          <w:b/>
          <w:sz w:val="21"/>
          <w:szCs w:val="20"/>
          <w:u w:val="single"/>
          <w:lang w:val="en-GB"/>
        </w:rPr>
      </w:pPr>
      <w:r w:rsidRPr="00082156">
        <w:rPr>
          <w:rFonts w:ascii="Comic Sans MS" w:hAnsi="Comic Sans MS"/>
          <w:b/>
          <w:sz w:val="21"/>
          <w:szCs w:val="20"/>
          <w:u w:val="single"/>
          <w:lang w:val="en-GB"/>
        </w:rPr>
        <w:t xml:space="preserve">Primary 5 Newsletter </w:t>
      </w:r>
    </w:p>
    <w:p w14:paraId="307D3C95" w14:textId="77777777" w:rsidR="004734C9" w:rsidRDefault="004734C9" w:rsidP="004734C9"/>
    <w:p w14:paraId="4F89F1A6" w14:textId="77777777" w:rsidR="004734C9" w:rsidRPr="00494389" w:rsidRDefault="004734C9" w:rsidP="004734C9">
      <w:pPr>
        <w:rPr>
          <w:rFonts w:ascii="Comic Sans MS" w:hAnsi="Comic Sans MS"/>
          <w:sz w:val="22"/>
          <w:szCs w:val="22"/>
          <w:lang w:val="en-GB"/>
        </w:rPr>
      </w:pPr>
      <w:r w:rsidRPr="00494389">
        <w:rPr>
          <w:rFonts w:ascii="Comic Sans MS" w:hAnsi="Comic Sans MS"/>
          <w:sz w:val="22"/>
          <w:szCs w:val="22"/>
          <w:lang w:val="en-GB"/>
        </w:rPr>
        <w:t>Dear Parents/Carers,</w:t>
      </w:r>
    </w:p>
    <w:p w14:paraId="7A085F1E" w14:textId="77777777" w:rsidR="004734C9" w:rsidRPr="00494389" w:rsidRDefault="004734C9" w:rsidP="004734C9">
      <w:pPr>
        <w:rPr>
          <w:rFonts w:ascii="Comic Sans MS" w:hAnsi="Comic Sans MS"/>
          <w:sz w:val="22"/>
          <w:szCs w:val="22"/>
        </w:rPr>
      </w:pPr>
    </w:p>
    <w:p w14:paraId="2E35FEBB" w14:textId="0A36FD1B" w:rsidR="00ED0531" w:rsidRPr="00494389" w:rsidRDefault="00A65D9D" w:rsidP="004734C9">
      <w:pPr>
        <w:rPr>
          <w:rFonts w:ascii="Comic Sans MS" w:hAnsi="Comic Sans MS"/>
          <w:sz w:val="22"/>
          <w:szCs w:val="22"/>
        </w:rPr>
      </w:pPr>
      <w:r w:rsidRPr="00494389">
        <w:rPr>
          <w:rFonts w:ascii="Comic Sans MS" w:hAnsi="Comic Sans MS"/>
          <w:sz w:val="22"/>
          <w:szCs w:val="22"/>
        </w:rPr>
        <w:t>I hope you are all keeping well</w:t>
      </w:r>
      <w:r w:rsidR="00EC0838">
        <w:rPr>
          <w:rFonts w:ascii="Comic Sans MS" w:hAnsi="Comic Sans MS"/>
          <w:sz w:val="22"/>
          <w:szCs w:val="22"/>
        </w:rPr>
        <w:t xml:space="preserve"> and </w:t>
      </w:r>
      <w:r w:rsidR="00807FDA" w:rsidRPr="00494389">
        <w:rPr>
          <w:rFonts w:ascii="Comic Sans MS" w:hAnsi="Comic Sans MS"/>
          <w:sz w:val="22"/>
          <w:szCs w:val="22"/>
        </w:rPr>
        <w:t xml:space="preserve">had a lovely Easter break and managed to enjoy some of the nice weather. </w:t>
      </w:r>
      <w:r w:rsidR="00EC0838" w:rsidRPr="00494389">
        <w:rPr>
          <w:rFonts w:ascii="Comic Sans MS" w:hAnsi="Comic Sans MS"/>
          <w:sz w:val="22"/>
          <w:szCs w:val="22"/>
        </w:rPr>
        <w:t>It is lovely to be able to stay in touch through our virtual cla</w:t>
      </w:r>
      <w:r w:rsidR="00EC0838">
        <w:rPr>
          <w:rFonts w:ascii="Comic Sans MS" w:hAnsi="Comic Sans MS"/>
          <w:sz w:val="22"/>
          <w:szCs w:val="22"/>
        </w:rPr>
        <w:t xml:space="preserve">ssroom and we have loved hearing </w:t>
      </w:r>
      <w:r w:rsidR="00A2338F">
        <w:rPr>
          <w:rFonts w:ascii="Comic Sans MS" w:hAnsi="Comic Sans MS"/>
          <w:sz w:val="22"/>
          <w:szCs w:val="22"/>
        </w:rPr>
        <w:t xml:space="preserve">your news and </w:t>
      </w:r>
      <w:r w:rsidR="00EC0838">
        <w:rPr>
          <w:rFonts w:ascii="Comic Sans MS" w:hAnsi="Comic Sans MS"/>
          <w:sz w:val="22"/>
          <w:szCs w:val="22"/>
        </w:rPr>
        <w:t xml:space="preserve">what you have all been up to. </w:t>
      </w:r>
      <w:r w:rsidR="00807FDA" w:rsidRPr="00494389">
        <w:rPr>
          <w:rFonts w:ascii="Comic Sans MS" w:hAnsi="Comic Sans MS"/>
          <w:sz w:val="22"/>
          <w:szCs w:val="22"/>
        </w:rPr>
        <w:t>We would like to thank you all for your patience and understanding whilst we continue with online learning and teaching.</w:t>
      </w:r>
    </w:p>
    <w:p w14:paraId="7DC34E03" w14:textId="0F39FADE" w:rsidR="00807FDA" w:rsidRPr="00494389" w:rsidRDefault="00807FDA" w:rsidP="004734C9">
      <w:pPr>
        <w:rPr>
          <w:rFonts w:ascii="Comic Sans MS" w:hAnsi="Comic Sans MS"/>
          <w:sz w:val="22"/>
          <w:szCs w:val="22"/>
        </w:rPr>
      </w:pPr>
    </w:p>
    <w:p w14:paraId="088DB135" w14:textId="6B05C3B6" w:rsidR="003111FB" w:rsidRDefault="00494389" w:rsidP="00807FDA">
      <w:pPr>
        <w:rPr>
          <w:rFonts w:ascii="Comic Sans MS" w:hAnsi="Comic Sans MS"/>
          <w:sz w:val="22"/>
          <w:szCs w:val="22"/>
        </w:rPr>
      </w:pPr>
      <w:r w:rsidRPr="00494389">
        <w:rPr>
          <w:rFonts w:ascii="Comic Sans MS" w:hAnsi="Comic Sans MS"/>
          <w:noProof/>
          <w:sz w:val="22"/>
          <w:szCs w:val="22"/>
        </w:rPr>
        <w:drawing>
          <wp:anchor distT="0" distB="0" distL="114300" distR="114300" simplePos="0" relativeHeight="251660288" behindDoc="0" locked="0" layoutInCell="1" allowOverlap="1" wp14:anchorId="5CAEA130" wp14:editId="7CA79B1E">
            <wp:simplePos x="0" y="0"/>
            <wp:positionH relativeFrom="column">
              <wp:posOffset>4505325</wp:posOffset>
            </wp:positionH>
            <wp:positionV relativeFrom="paragraph">
              <wp:posOffset>676910</wp:posOffset>
            </wp:positionV>
            <wp:extent cx="1040130" cy="913765"/>
            <wp:effectExtent l="0" t="0" r="1270" b="635"/>
            <wp:wrapTight wrapText="bothSides">
              <wp:wrapPolygon edited="0">
                <wp:start x="0" y="0"/>
                <wp:lineTo x="0" y="21015"/>
                <wp:lineTo x="21099" y="21015"/>
                <wp:lineTo x="21099"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40130" cy="913765"/>
                    </a:xfrm>
                    <a:prstGeom prst="rect">
                      <a:avLst/>
                    </a:prstGeom>
                  </pic:spPr>
                </pic:pic>
              </a:graphicData>
            </a:graphic>
            <wp14:sizeRelH relativeFrom="page">
              <wp14:pctWidth>0</wp14:pctWidth>
            </wp14:sizeRelH>
            <wp14:sizeRelV relativeFrom="page">
              <wp14:pctHeight>0</wp14:pctHeight>
            </wp14:sizeRelV>
          </wp:anchor>
        </w:drawing>
      </w:r>
      <w:r w:rsidR="00807FDA" w:rsidRPr="00494389">
        <w:rPr>
          <w:rFonts w:ascii="Comic Sans MS" w:hAnsi="Comic Sans MS"/>
          <w:sz w:val="22"/>
          <w:szCs w:val="22"/>
        </w:rPr>
        <w:t xml:space="preserve">Primary 5 learning will continue to be delivered through </w:t>
      </w:r>
      <w:r w:rsidR="00807FDA" w:rsidRPr="00494389">
        <w:rPr>
          <w:rFonts w:ascii="Comic Sans MS" w:hAnsi="Comic Sans MS"/>
          <w:b/>
          <w:sz w:val="22"/>
          <w:szCs w:val="22"/>
        </w:rPr>
        <w:t>Google Classroom</w:t>
      </w:r>
      <w:r w:rsidR="00887AF2">
        <w:rPr>
          <w:rFonts w:ascii="Comic Sans MS" w:hAnsi="Comic Sans MS"/>
          <w:sz w:val="22"/>
          <w:szCs w:val="22"/>
        </w:rPr>
        <w:t xml:space="preserve">, </w:t>
      </w:r>
      <w:r w:rsidR="00807FDA" w:rsidRPr="00494389">
        <w:rPr>
          <w:rFonts w:ascii="Comic Sans MS" w:hAnsi="Comic Sans MS"/>
          <w:sz w:val="22"/>
          <w:szCs w:val="22"/>
        </w:rPr>
        <w:t xml:space="preserve">which all children can access through glow by clicking onto the Google Classroom tile. I will continue to upload three activities of numeracy, literacy and one other curricular area each day. These activities are a mixture of online, written and practical tasks. </w:t>
      </w:r>
      <w:proofErr w:type="spellStart"/>
      <w:r w:rsidR="00807FDA" w:rsidRPr="00494389">
        <w:rPr>
          <w:rFonts w:ascii="Comic Sans MS" w:hAnsi="Comic Sans MS"/>
          <w:sz w:val="22"/>
          <w:szCs w:val="22"/>
        </w:rPr>
        <w:t>Mrs</w:t>
      </w:r>
      <w:proofErr w:type="spellEnd"/>
      <w:r w:rsidR="00807FDA" w:rsidRPr="00494389">
        <w:rPr>
          <w:rFonts w:ascii="Comic Sans MS" w:hAnsi="Comic Sans MS"/>
          <w:sz w:val="22"/>
          <w:szCs w:val="22"/>
        </w:rPr>
        <w:t xml:space="preserve"> </w:t>
      </w:r>
      <w:proofErr w:type="spellStart"/>
      <w:r w:rsidR="00807FDA" w:rsidRPr="00494389">
        <w:rPr>
          <w:rFonts w:ascii="Comic Sans MS" w:hAnsi="Comic Sans MS"/>
          <w:sz w:val="22"/>
          <w:szCs w:val="22"/>
        </w:rPr>
        <w:t>Bloice</w:t>
      </w:r>
      <w:proofErr w:type="spellEnd"/>
      <w:r w:rsidR="00807FDA" w:rsidRPr="00494389">
        <w:rPr>
          <w:rFonts w:ascii="Comic Sans MS" w:hAnsi="Comic Sans MS"/>
          <w:sz w:val="22"/>
          <w:szCs w:val="22"/>
        </w:rPr>
        <w:t xml:space="preserve"> will continue to set activities on Mondays and </w:t>
      </w:r>
      <w:proofErr w:type="spellStart"/>
      <w:r w:rsidR="00807FDA" w:rsidRPr="00494389">
        <w:rPr>
          <w:rFonts w:ascii="Comic Sans MS" w:hAnsi="Comic Sans MS"/>
          <w:sz w:val="22"/>
          <w:szCs w:val="22"/>
        </w:rPr>
        <w:t>Mrs</w:t>
      </w:r>
      <w:proofErr w:type="spellEnd"/>
      <w:r w:rsidR="00807FDA" w:rsidRPr="00494389">
        <w:rPr>
          <w:rFonts w:ascii="Comic Sans MS" w:hAnsi="Comic Sans MS"/>
          <w:sz w:val="22"/>
          <w:szCs w:val="22"/>
        </w:rPr>
        <w:t xml:space="preserve"> </w:t>
      </w:r>
      <w:proofErr w:type="spellStart"/>
      <w:r w:rsidR="00807FDA" w:rsidRPr="00494389">
        <w:rPr>
          <w:rFonts w:ascii="Comic Sans MS" w:hAnsi="Comic Sans MS"/>
          <w:sz w:val="22"/>
          <w:szCs w:val="22"/>
        </w:rPr>
        <w:t>Rennie</w:t>
      </w:r>
      <w:proofErr w:type="spellEnd"/>
      <w:r w:rsidR="00807FDA" w:rsidRPr="00494389">
        <w:rPr>
          <w:rFonts w:ascii="Comic Sans MS" w:hAnsi="Comic Sans MS"/>
          <w:sz w:val="22"/>
          <w:szCs w:val="22"/>
        </w:rPr>
        <w:t xml:space="preserve"> will assign a task on Wednesdays – just like when we are at school! Tasks are focusing on further developing and consolidating skills already learned or applying knowledge and strategies in a different way. </w:t>
      </w:r>
    </w:p>
    <w:p w14:paraId="44102664" w14:textId="3ED4002C" w:rsidR="00807FDA" w:rsidRPr="00494389" w:rsidRDefault="00807FDA" w:rsidP="00807FDA">
      <w:pPr>
        <w:rPr>
          <w:rFonts w:ascii="Comic Sans MS" w:hAnsi="Comic Sans MS"/>
          <w:sz w:val="22"/>
          <w:szCs w:val="22"/>
        </w:rPr>
      </w:pPr>
      <w:r w:rsidRPr="00494389">
        <w:rPr>
          <w:rFonts w:ascii="Comic Sans MS" w:hAnsi="Comic Sans MS"/>
          <w:sz w:val="22"/>
          <w:szCs w:val="22"/>
        </w:rPr>
        <w:t xml:space="preserve">Our topic this term is ‘Well Known Scottish People and Places.’ We have already found out more about inventors, an athlete and an artist and will continue to look at significant Scottish people from the past and present and the impact they have had. </w:t>
      </w:r>
      <w:r w:rsidR="00EC0838">
        <w:rPr>
          <w:rFonts w:ascii="Comic Sans MS" w:hAnsi="Comic Sans MS"/>
          <w:sz w:val="22"/>
          <w:szCs w:val="22"/>
        </w:rPr>
        <w:t xml:space="preserve">We will also be finding out about significant places in Scotland too. </w:t>
      </w:r>
    </w:p>
    <w:p w14:paraId="3A9DA7D7" w14:textId="77777777" w:rsidR="00807FDA" w:rsidRPr="00494389" w:rsidRDefault="00807FDA" w:rsidP="004734C9">
      <w:pPr>
        <w:rPr>
          <w:rFonts w:ascii="Comic Sans MS" w:hAnsi="Comic Sans MS"/>
          <w:sz w:val="22"/>
          <w:szCs w:val="22"/>
        </w:rPr>
      </w:pPr>
    </w:p>
    <w:p w14:paraId="28CF7B49" w14:textId="45C86EA8" w:rsidR="006B37F5" w:rsidRPr="00494389" w:rsidRDefault="00807FDA" w:rsidP="004734C9">
      <w:pPr>
        <w:rPr>
          <w:rFonts w:ascii="Comic Sans MS" w:hAnsi="Comic Sans MS"/>
          <w:sz w:val="22"/>
          <w:szCs w:val="22"/>
        </w:rPr>
      </w:pPr>
      <w:r w:rsidRPr="00494389">
        <w:rPr>
          <w:rFonts w:ascii="Comic Sans MS" w:hAnsi="Comic Sans MS"/>
          <w:sz w:val="22"/>
          <w:szCs w:val="22"/>
        </w:rPr>
        <w:t xml:space="preserve">Please just do what you can and don’t worry about completing tasks on that day, there is no expectation for all activities to be done – all tasks will remain accessible on google classroom to come back to if needed. The tasks can be completed online or on paper. </w:t>
      </w:r>
      <w:r w:rsidR="00A47DD0">
        <w:rPr>
          <w:rFonts w:ascii="Comic Sans MS" w:hAnsi="Comic Sans MS"/>
          <w:sz w:val="22"/>
          <w:szCs w:val="22"/>
        </w:rPr>
        <w:t>We</w:t>
      </w:r>
      <w:r w:rsidRPr="00494389">
        <w:rPr>
          <w:rFonts w:ascii="Comic Sans MS" w:hAnsi="Comic Sans MS"/>
          <w:sz w:val="22"/>
          <w:szCs w:val="22"/>
        </w:rPr>
        <w:t xml:space="preserve"> completely understand the pressure</w:t>
      </w:r>
      <w:r w:rsidR="00A47DD0">
        <w:rPr>
          <w:rFonts w:ascii="Comic Sans MS" w:hAnsi="Comic Sans MS"/>
          <w:sz w:val="22"/>
          <w:szCs w:val="22"/>
        </w:rPr>
        <w:t xml:space="preserve">s </w:t>
      </w:r>
      <w:r w:rsidRPr="00494389">
        <w:rPr>
          <w:rFonts w:ascii="Comic Sans MS" w:hAnsi="Comic Sans MS"/>
          <w:sz w:val="22"/>
          <w:szCs w:val="22"/>
        </w:rPr>
        <w:t xml:space="preserve">we are </w:t>
      </w:r>
      <w:r w:rsidR="00A47DD0">
        <w:rPr>
          <w:rFonts w:ascii="Comic Sans MS" w:hAnsi="Comic Sans MS"/>
          <w:sz w:val="22"/>
          <w:szCs w:val="22"/>
        </w:rPr>
        <w:t xml:space="preserve">all </w:t>
      </w:r>
      <w:r w:rsidRPr="00494389">
        <w:rPr>
          <w:rFonts w:ascii="Comic Sans MS" w:hAnsi="Comic Sans MS"/>
          <w:sz w:val="22"/>
          <w:szCs w:val="22"/>
        </w:rPr>
        <w:t>facing just now so please don’t worry if t</w:t>
      </w:r>
      <w:r w:rsidR="00A47DD0">
        <w:rPr>
          <w:rFonts w:ascii="Comic Sans MS" w:hAnsi="Comic Sans MS"/>
          <w:sz w:val="22"/>
          <w:szCs w:val="22"/>
        </w:rPr>
        <w:t>asks</w:t>
      </w:r>
      <w:r w:rsidRPr="00494389">
        <w:rPr>
          <w:rFonts w:ascii="Comic Sans MS" w:hAnsi="Comic Sans MS"/>
          <w:sz w:val="22"/>
          <w:szCs w:val="22"/>
        </w:rPr>
        <w:t xml:space="preserve"> are not all completed or if some prove tricky or if your child is just not in the right place that day – that is completely ok!</w:t>
      </w:r>
    </w:p>
    <w:p w14:paraId="4A303101" w14:textId="77777777" w:rsidR="00306573" w:rsidRPr="00494389" w:rsidRDefault="00306573" w:rsidP="004734C9">
      <w:pPr>
        <w:rPr>
          <w:rFonts w:ascii="Comic Sans MS" w:hAnsi="Comic Sans MS"/>
          <w:sz w:val="22"/>
          <w:szCs w:val="22"/>
        </w:rPr>
      </w:pPr>
    </w:p>
    <w:p w14:paraId="6D409431" w14:textId="1B7F71C3" w:rsidR="006B37F5" w:rsidRPr="00494389" w:rsidRDefault="00807FDA" w:rsidP="004734C9">
      <w:pPr>
        <w:rPr>
          <w:rFonts w:ascii="Comic Sans MS" w:hAnsi="Comic Sans MS"/>
          <w:sz w:val="22"/>
          <w:szCs w:val="22"/>
        </w:rPr>
      </w:pPr>
      <w:r w:rsidRPr="00494389">
        <w:rPr>
          <w:rFonts w:ascii="Comic Sans MS" w:hAnsi="Comic Sans MS"/>
          <w:sz w:val="22"/>
          <w:szCs w:val="22"/>
        </w:rPr>
        <w:t xml:space="preserve">In addition to daily tasks, the primary 5 school closure activities can be </w:t>
      </w:r>
      <w:r w:rsidR="003111FB">
        <w:rPr>
          <w:rFonts w:ascii="Comic Sans MS" w:hAnsi="Comic Sans MS"/>
          <w:sz w:val="22"/>
          <w:szCs w:val="22"/>
        </w:rPr>
        <w:t>found on our class glow page and on Google C</w:t>
      </w:r>
      <w:r w:rsidRPr="00494389">
        <w:rPr>
          <w:rFonts w:ascii="Comic Sans MS" w:hAnsi="Comic Sans MS"/>
          <w:sz w:val="22"/>
          <w:szCs w:val="22"/>
        </w:rPr>
        <w:t xml:space="preserve">lassroom. You can also find these on our school website </w:t>
      </w:r>
      <w:r w:rsidR="00494389" w:rsidRPr="00494389">
        <w:rPr>
          <w:rFonts w:ascii="Comic Sans MS" w:hAnsi="Comic Sans MS"/>
          <w:sz w:val="22"/>
          <w:szCs w:val="22"/>
        </w:rPr>
        <w:t>by clicking on the parent tab and then ‘home learning links</w:t>
      </w:r>
      <w:r w:rsidR="00A47DD0">
        <w:rPr>
          <w:rFonts w:ascii="Comic Sans MS" w:hAnsi="Comic Sans MS"/>
          <w:sz w:val="22"/>
          <w:szCs w:val="22"/>
        </w:rPr>
        <w:t>’ in the drop down menu.</w:t>
      </w:r>
      <w:r w:rsidR="00494389" w:rsidRPr="00494389">
        <w:rPr>
          <w:rFonts w:ascii="Comic Sans MS" w:hAnsi="Comic Sans MS"/>
          <w:sz w:val="22"/>
          <w:szCs w:val="22"/>
        </w:rPr>
        <w:t xml:space="preserve"> </w:t>
      </w:r>
      <w:r w:rsidR="003111FB">
        <w:rPr>
          <w:rFonts w:ascii="Comic Sans MS" w:hAnsi="Comic Sans MS"/>
          <w:sz w:val="22"/>
          <w:szCs w:val="22"/>
        </w:rPr>
        <w:t xml:space="preserve">These are additional activities children can complete. </w:t>
      </w:r>
      <w:r w:rsidR="00306573" w:rsidRPr="00494389">
        <w:rPr>
          <w:rFonts w:ascii="Comic Sans MS" w:hAnsi="Comic Sans MS"/>
          <w:sz w:val="22"/>
          <w:szCs w:val="22"/>
        </w:rPr>
        <w:t xml:space="preserve">Please encourage your child to keep reading, whether this be comics, novels, factual books or audio books. All pupils have access to Epic Reading during school hours which has a huge range of </w:t>
      </w:r>
      <w:bookmarkStart w:id="0" w:name="_GoBack"/>
      <w:bookmarkEnd w:id="0"/>
      <w:r w:rsidR="00306573" w:rsidRPr="00494389">
        <w:rPr>
          <w:rFonts w:ascii="Comic Sans MS" w:hAnsi="Comic Sans MS"/>
          <w:sz w:val="22"/>
          <w:szCs w:val="22"/>
        </w:rPr>
        <w:t>books and comics. I know lots of you have been out on your scooters and bikes, family w</w:t>
      </w:r>
      <w:r w:rsidR="003111FB">
        <w:rPr>
          <w:rFonts w:ascii="Comic Sans MS" w:hAnsi="Comic Sans MS"/>
          <w:sz w:val="22"/>
          <w:szCs w:val="22"/>
        </w:rPr>
        <w:t xml:space="preserve">alks and </w:t>
      </w:r>
      <w:r w:rsidR="003111FB">
        <w:rPr>
          <w:rFonts w:ascii="Comic Sans MS" w:hAnsi="Comic Sans MS"/>
          <w:sz w:val="22"/>
          <w:szCs w:val="22"/>
        </w:rPr>
        <w:lastRenderedPageBreak/>
        <w:t>playing in your garden, b</w:t>
      </w:r>
      <w:r w:rsidR="006B37F5" w:rsidRPr="00494389">
        <w:rPr>
          <w:rFonts w:ascii="Comic Sans MS" w:hAnsi="Comic Sans MS"/>
          <w:sz w:val="22"/>
          <w:szCs w:val="22"/>
        </w:rPr>
        <w:t>aking</w:t>
      </w:r>
      <w:r w:rsidR="003111FB">
        <w:rPr>
          <w:rFonts w:ascii="Comic Sans MS" w:hAnsi="Comic Sans MS"/>
          <w:sz w:val="22"/>
          <w:szCs w:val="22"/>
        </w:rPr>
        <w:t xml:space="preserve"> and cooking, drawing and art activities which </w:t>
      </w:r>
      <w:r w:rsidR="006B37F5" w:rsidRPr="00494389">
        <w:rPr>
          <w:rFonts w:ascii="Comic Sans MS" w:hAnsi="Comic Sans MS"/>
          <w:sz w:val="22"/>
          <w:szCs w:val="22"/>
        </w:rPr>
        <w:t xml:space="preserve">are all </w:t>
      </w:r>
      <w:r w:rsidR="003111FB">
        <w:rPr>
          <w:rFonts w:ascii="Comic Sans MS" w:hAnsi="Comic Sans MS"/>
          <w:sz w:val="22"/>
          <w:szCs w:val="22"/>
        </w:rPr>
        <w:t>fantastic</w:t>
      </w:r>
      <w:r w:rsidR="006B37F5" w:rsidRPr="00494389">
        <w:rPr>
          <w:rFonts w:ascii="Comic Sans MS" w:hAnsi="Comic Sans MS"/>
          <w:sz w:val="22"/>
          <w:szCs w:val="22"/>
        </w:rPr>
        <w:t xml:space="preserve"> learnin</w:t>
      </w:r>
      <w:r w:rsidR="00A47DD0">
        <w:rPr>
          <w:rFonts w:ascii="Comic Sans MS" w:hAnsi="Comic Sans MS"/>
          <w:sz w:val="22"/>
          <w:szCs w:val="22"/>
        </w:rPr>
        <w:t>g experiences and I love hearing about them.</w:t>
      </w:r>
    </w:p>
    <w:p w14:paraId="41BF188E" w14:textId="77777777" w:rsidR="00082156" w:rsidRPr="00494389" w:rsidRDefault="00082156" w:rsidP="004734C9">
      <w:pPr>
        <w:rPr>
          <w:rFonts w:ascii="Comic Sans MS" w:hAnsi="Comic Sans MS"/>
          <w:sz w:val="22"/>
          <w:szCs w:val="22"/>
        </w:rPr>
      </w:pPr>
    </w:p>
    <w:p w14:paraId="7E3FEC59" w14:textId="717D8E7D" w:rsidR="003111FB" w:rsidRDefault="003111FB" w:rsidP="004734C9">
      <w:pPr>
        <w:rPr>
          <w:rFonts w:ascii="Comic Sans MS" w:hAnsi="Comic Sans MS"/>
          <w:sz w:val="22"/>
          <w:szCs w:val="22"/>
        </w:rPr>
      </w:pPr>
      <w:r>
        <w:rPr>
          <w:rFonts w:ascii="Comic Sans MS" w:hAnsi="Comic Sans MS"/>
          <w:sz w:val="22"/>
          <w:szCs w:val="22"/>
        </w:rPr>
        <w:t>Finally, o</w:t>
      </w:r>
      <w:r w:rsidR="00494389" w:rsidRPr="00494389">
        <w:rPr>
          <w:rFonts w:ascii="Comic Sans MS" w:hAnsi="Comic Sans MS"/>
          <w:sz w:val="22"/>
          <w:szCs w:val="22"/>
        </w:rPr>
        <w:t xml:space="preserve">ur </w:t>
      </w:r>
      <w:r w:rsidR="00494389" w:rsidRPr="00494389">
        <w:rPr>
          <w:rFonts w:ascii="Comic Sans MS" w:hAnsi="Comic Sans MS"/>
          <w:b/>
          <w:bCs/>
          <w:sz w:val="22"/>
          <w:szCs w:val="22"/>
        </w:rPr>
        <w:t>homework diaries</w:t>
      </w:r>
      <w:r w:rsidR="00494389" w:rsidRPr="00494389">
        <w:rPr>
          <w:rFonts w:ascii="Comic Sans MS" w:hAnsi="Comic Sans MS"/>
          <w:sz w:val="22"/>
          <w:szCs w:val="22"/>
        </w:rPr>
        <w:t xml:space="preserve"> have lots of resources in them</w:t>
      </w:r>
      <w:r w:rsidR="00887AF2">
        <w:rPr>
          <w:rFonts w:ascii="Comic Sans MS" w:hAnsi="Comic Sans MS"/>
          <w:sz w:val="22"/>
          <w:szCs w:val="22"/>
        </w:rPr>
        <w:t>,</w:t>
      </w:r>
      <w:r w:rsidR="00494389" w:rsidRPr="00494389">
        <w:rPr>
          <w:rFonts w:ascii="Comic Sans MS" w:hAnsi="Comic Sans MS"/>
          <w:sz w:val="22"/>
          <w:szCs w:val="22"/>
        </w:rPr>
        <w:t xml:space="preserve"> which are extremely helpful including a hundred square, times table square, book detective task</w:t>
      </w:r>
      <w:r>
        <w:rPr>
          <w:rFonts w:ascii="Comic Sans MS" w:hAnsi="Comic Sans MS"/>
          <w:sz w:val="22"/>
          <w:szCs w:val="22"/>
        </w:rPr>
        <w:t>s</w:t>
      </w:r>
      <w:r w:rsidR="00494389">
        <w:rPr>
          <w:rFonts w:ascii="Comic Sans MS" w:hAnsi="Comic Sans MS"/>
          <w:sz w:val="22"/>
          <w:szCs w:val="22"/>
        </w:rPr>
        <w:t xml:space="preserve">, </w:t>
      </w:r>
      <w:proofErr w:type="spellStart"/>
      <w:r w:rsidR="00494389">
        <w:rPr>
          <w:rFonts w:ascii="Comic Sans MS" w:hAnsi="Comic Sans MS"/>
          <w:sz w:val="22"/>
          <w:szCs w:val="22"/>
        </w:rPr>
        <w:t>maths</w:t>
      </w:r>
      <w:proofErr w:type="spellEnd"/>
      <w:r w:rsidR="00494389">
        <w:rPr>
          <w:rFonts w:ascii="Comic Sans MS" w:hAnsi="Comic Sans MS"/>
          <w:sz w:val="22"/>
          <w:szCs w:val="22"/>
        </w:rPr>
        <w:t xml:space="preserve"> and language targets</w:t>
      </w:r>
      <w:r w:rsidR="00494389" w:rsidRPr="00494389">
        <w:rPr>
          <w:rFonts w:ascii="Comic Sans MS" w:hAnsi="Comic Sans MS"/>
          <w:sz w:val="22"/>
          <w:szCs w:val="22"/>
        </w:rPr>
        <w:t xml:space="preserve"> </w:t>
      </w:r>
      <w:r>
        <w:rPr>
          <w:rFonts w:ascii="Comic Sans MS" w:hAnsi="Comic Sans MS"/>
          <w:sz w:val="22"/>
          <w:szCs w:val="22"/>
        </w:rPr>
        <w:t>and common words.</w:t>
      </w:r>
    </w:p>
    <w:p w14:paraId="033C0BE7" w14:textId="77777777" w:rsidR="00A47DD0" w:rsidRDefault="00A47DD0" w:rsidP="004734C9">
      <w:pPr>
        <w:rPr>
          <w:rFonts w:ascii="Comic Sans MS" w:hAnsi="Comic Sans MS"/>
          <w:sz w:val="22"/>
          <w:szCs w:val="22"/>
        </w:rPr>
      </w:pPr>
    </w:p>
    <w:p w14:paraId="4C5A8E57" w14:textId="43D4389B" w:rsidR="006B37F5" w:rsidRPr="00494389" w:rsidRDefault="006B37F5" w:rsidP="004734C9">
      <w:pPr>
        <w:rPr>
          <w:rFonts w:ascii="Comic Sans MS" w:hAnsi="Comic Sans MS"/>
          <w:sz w:val="22"/>
          <w:szCs w:val="22"/>
        </w:rPr>
      </w:pPr>
      <w:r w:rsidRPr="00494389">
        <w:rPr>
          <w:rFonts w:ascii="Comic Sans MS" w:hAnsi="Comic Sans MS"/>
          <w:sz w:val="22"/>
          <w:szCs w:val="22"/>
        </w:rPr>
        <w:t>We are missing you all very much! Please stay safe and we look forward to when we can all see each other again!</w:t>
      </w:r>
    </w:p>
    <w:p w14:paraId="053E0E41" w14:textId="77777777" w:rsidR="006B37F5" w:rsidRPr="00494389" w:rsidRDefault="006B37F5" w:rsidP="004734C9">
      <w:pPr>
        <w:rPr>
          <w:rFonts w:ascii="Comic Sans MS" w:hAnsi="Comic Sans MS"/>
          <w:sz w:val="22"/>
          <w:szCs w:val="22"/>
        </w:rPr>
      </w:pPr>
    </w:p>
    <w:p w14:paraId="2ED487F3" w14:textId="558A7138" w:rsidR="00ED0531" w:rsidRPr="00494389" w:rsidRDefault="00ED0531" w:rsidP="00ED0531">
      <w:pPr>
        <w:rPr>
          <w:rFonts w:ascii="Comic Sans MS" w:hAnsi="Comic Sans MS"/>
          <w:sz w:val="22"/>
          <w:szCs w:val="22"/>
          <w:lang w:val="en-GB"/>
        </w:rPr>
      </w:pPr>
      <w:r w:rsidRPr="00494389">
        <w:rPr>
          <w:rFonts w:ascii="Comic Sans MS" w:hAnsi="Comic Sans MS"/>
          <w:sz w:val="22"/>
          <w:szCs w:val="22"/>
          <w:lang w:val="en-GB"/>
        </w:rPr>
        <w:t xml:space="preserve">Yours sincerely, </w:t>
      </w:r>
    </w:p>
    <w:p w14:paraId="3B266436" w14:textId="77777777" w:rsidR="00082156" w:rsidRPr="00494389" w:rsidRDefault="00082156" w:rsidP="00ED0531">
      <w:pPr>
        <w:rPr>
          <w:rFonts w:ascii="Comic Sans MS" w:hAnsi="Comic Sans MS"/>
          <w:sz w:val="22"/>
          <w:szCs w:val="22"/>
          <w:lang w:val="en-GB"/>
        </w:rPr>
      </w:pPr>
    </w:p>
    <w:p w14:paraId="2A7050C4" w14:textId="77777777" w:rsidR="00ED0531" w:rsidRPr="00494389" w:rsidRDefault="00ED0531" w:rsidP="00ED0531">
      <w:pPr>
        <w:rPr>
          <w:rFonts w:ascii="Comic Sans MS" w:hAnsi="Comic Sans MS"/>
          <w:sz w:val="22"/>
          <w:szCs w:val="22"/>
        </w:rPr>
      </w:pPr>
      <w:r w:rsidRPr="00494389">
        <w:rPr>
          <w:rFonts w:ascii="Comic Sans MS" w:hAnsi="Comic Sans MS"/>
          <w:sz w:val="22"/>
          <w:szCs w:val="22"/>
        </w:rPr>
        <w:t xml:space="preserve">Emily Blacklaws and Shona </w:t>
      </w:r>
      <w:proofErr w:type="spellStart"/>
      <w:r w:rsidRPr="00494389">
        <w:rPr>
          <w:rFonts w:ascii="Comic Sans MS" w:hAnsi="Comic Sans MS"/>
          <w:sz w:val="22"/>
          <w:szCs w:val="22"/>
        </w:rPr>
        <w:t>Bloice</w:t>
      </w:r>
      <w:proofErr w:type="spellEnd"/>
    </w:p>
    <w:p w14:paraId="31D740BA" w14:textId="77777777" w:rsidR="00ED0531" w:rsidRPr="00494389" w:rsidRDefault="00ED0531" w:rsidP="004734C9">
      <w:pPr>
        <w:rPr>
          <w:rFonts w:ascii="Comic Sans MS" w:hAnsi="Comic Sans MS"/>
          <w:sz w:val="22"/>
          <w:szCs w:val="22"/>
        </w:rPr>
      </w:pPr>
    </w:p>
    <w:sectPr w:rsidR="00ED0531" w:rsidRPr="00494389" w:rsidSect="0051191B">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4C9"/>
    <w:rsid w:val="000121CB"/>
    <w:rsid w:val="00082156"/>
    <w:rsid w:val="00306573"/>
    <w:rsid w:val="003111FB"/>
    <w:rsid w:val="004734C9"/>
    <w:rsid w:val="00494389"/>
    <w:rsid w:val="0051191B"/>
    <w:rsid w:val="00527F66"/>
    <w:rsid w:val="006B37F5"/>
    <w:rsid w:val="00763587"/>
    <w:rsid w:val="00807FDA"/>
    <w:rsid w:val="00887AF2"/>
    <w:rsid w:val="00A2338F"/>
    <w:rsid w:val="00A47DD0"/>
    <w:rsid w:val="00A65D9D"/>
    <w:rsid w:val="00A70ADE"/>
    <w:rsid w:val="00EC0838"/>
    <w:rsid w:val="00ED0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1AE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4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6" Type="http://schemas.openxmlformats.org/officeDocument/2006/relationships/fontTable" Target="fontTable.xml"/><Relationship Id="rId1" Type="http://schemas.openxmlformats.org/officeDocument/2006/relationships/styles" Target="styles.xml"/><Relationship Id="rId5" Type="http://schemas.openxmlformats.org/officeDocument/2006/relationships/image" Target="media/image2.tiff"/><Relationship Id="rId10"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2" ma:contentTypeDescription="Create a new document." ma:contentTypeScope="" ma:versionID="f566584baa41873337ffdc6a4c99355d">
  <xsd:schema xmlns:xsd="http://www.w3.org/2001/XMLSchema" xmlns:xs="http://www.w3.org/2001/XMLSchema" xmlns:p="http://schemas.microsoft.com/office/2006/metadata/properties" xmlns:ns2="a17e2d81-420a-4bfc-8bdc-86b63206e522" xmlns:ns3="4ae0d78c-3cc7-4a9a-8135-0d5404dd2bb6" targetNamespace="http://schemas.microsoft.com/office/2006/metadata/properties" ma:root="true" ma:fieldsID="4596d1f8eb2689c01f8df8a550f87fd1" ns2:_="" ns3:_="">
    <xsd:import namespace="a17e2d81-420a-4bfc-8bdc-86b63206e522"/>
    <xsd:import namespace="4ae0d78c-3cc7-4a9a-8135-0d5404dd2bb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925D4552-DD69-4BFA-9A70-B60BD65B54D1}"/>
</file>

<file path=customXml/itemProps2.xml><?xml version="1.0" encoding="utf-8"?>
<ds:datastoreItem xmlns:ds="http://schemas.openxmlformats.org/officeDocument/2006/customXml" ds:itemID="{468DB147-2C00-4A5F-91BB-F05A58450562}"/>
</file>

<file path=customXml/itemProps3.xml><?xml version="1.0" encoding="utf-8"?>
<ds:datastoreItem xmlns:ds="http://schemas.openxmlformats.org/officeDocument/2006/customXml" ds:itemID="{F8F0E653-E58C-455C-AB2B-E1AD6B5B80A2}"/>
</file>

<file path=docProps/app.xml><?xml version="1.0" encoding="utf-8"?>
<Properties xmlns="http://schemas.openxmlformats.org/officeDocument/2006/extended-properties" xmlns:vt="http://schemas.openxmlformats.org/officeDocument/2006/docPropsVTypes">
  <Template>Normal.dotm</Template>
  <TotalTime>89</TotalTime>
  <Pages>2</Pages>
  <Words>446</Words>
  <Characters>2543</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Blacklaws, Emily</dc:creator>
  <cp:keywords/>
  <dc:description/>
  <cp:lastModifiedBy>Blacklaws, Emily</cp:lastModifiedBy>
  <cp:revision>5</cp:revision>
  <dcterms:created xsi:type="dcterms:W3CDTF">2020-05-04T09:47:00Z</dcterms:created>
  <dcterms:modified xsi:type="dcterms:W3CDTF">2020-05-05T14:15:00Z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