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397F" w14:textId="333AAC1F" w:rsidR="00AC70DF" w:rsidRDefault="009C67DC" w:rsidP="009C67DC">
      <w:pPr>
        <w:jc w:val="center"/>
      </w:pPr>
      <w:r w:rsidRPr="00AC1FA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3F2391" wp14:editId="6C94BC1F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1221740" cy="1221740"/>
            <wp:effectExtent l="0" t="0" r="0" b="0"/>
            <wp:wrapTight wrapText="bothSides">
              <wp:wrapPolygon edited="0">
                <wp:start x="0" y="0"/>
                <wp:lineTo x="0" y="21106"/>
                <wp:lineTo x="21106" y="21106"/>
                <wp:lineTo x="21106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9FB66" w14:textId="675E6599" w:rsidR="009C67DC" w:rsidRPr="009C67DC" w:rsidRDefault="009C67DC" w:rsidP="009C67DC"/>
    <w:p w14:paraId="2B6C8E01" w14:textId="7E9073A8" w:rsidR="009C67DC" w:rsidRPr="009C67DC" w:rsidRDefault="009C67DC" w:rsidP="009C67DC"/>
    <w:p w14:paraId="06B1F62F" w14:textId="743E302E" w:rsidR="009C67DC" w:rsidRDefault="009C67DC" w:rsidP="009C67DC"/>
    <w:p w14:paraId="365C21AF" w14:textId="77777777" w:rsidR="002865F8" w:rsidRDefault="002865F8" w:rsidP="002865F8">
      <w:r>
        <w:t xml:space="preserve">                                            </w:t>
      </w:r>
    </w:p>
    <w:p w14:paraId="2EC444EF" w14:textId="2EA9778D" w:rsidR="009C67DC" w:rsidRPr="00B5693A" w:rsidRDefault="00AC7BD2" w:rsidP="002865F8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November</w:t>
      </w:r>
      <w:r w:rsidR="009C67DC" w:rsidRPr="00B5693A">
        <w:rPr>
          <w:rFonts w:ascii="Comic Sans MS" w:hAnsi="Comic Sans MS"/>
          <w:b/>
          <w:bCs/>
          <w:u w:val="single"/>
        </w:rPr>
        <w:t xml:space="preserve"> 2020</w:t>
      </w:r>
    </w:p>
    <w:p w14:paraId="5274E0C6" w14:textId="7A2DEB52" w:rsidR="009C67DC" w:rsidRPr="00B5693A" w:rsidRDefault="009C67DC" w:rsidP="009C67DC">
      <w:pPr>
        <w:jc w:val="center"/>
        <w:rPr>
          <w:rFonts w:ascii="Comic Sans MS" w:hAnsi="Comic Sans MS"/>
          <w:b/>
          <w:bCs/>
          <w:u w:val="single"/>
        </w:rPr>
      </w:pPr>
      <w:r w:rsidRPr="00B5693A">
        <w:rPr>
          <w:rFonts w:ascii="Comic Sans MS" w:hAnsi="Comic Sans MS"/>
          <w:b/>
          <w:bCs/>
          <w:u w:val="single"/>
        </w:rPr>
        <w:t>Primary 5 Newsletter</w:t>
      </w:r>
    </w:p>
    <w:p w14:paraId="4D97DA10" w14:textId="1052E29A" w:rsidR="009C67DC" w:rsidRPr="009C67DC" w:rsidRDefault="009C67DC" w:rsidP="009C67DC">
      <w:pPr>
        <w:rPr>
          <w:rFonts w:ascii="Comic Sans MS" w:hAnsi="Comic Sans MS"/>
        </w:rPr>
      </w:pPr>
      <w:r w:rsidRPr="009C67DC">
        <w:rPr>
          <w:rFonts w:ascii="Comic Sans MS" w:hAnsi="Comic Sans MS"/>
        </w:rPr>
        <w:t>Dear Parents/Carers,</w:t>
      </w:r>
    </w:p>
    <w:p w14:paraId="56CBEDDC" w14:textId="6BF94BDD" w:rsidR="009C67DC" w:rsidRDefault="009C67DC" w:rsidP="009C67DC">
      <w:pPr>
        <w:rPr>
          <w:rFonts w:ascii="Comic Sans MS" w:hAnsi="Comic Sans MS"/>
        </w:rPr>
      </w:pPr>
      <w:r w:rsidRPr="009C67DC">
        <w:rPr>
          <w:rFonts w:ascii="Comic Sans MS" w:hAnsi="Comic Sans MS"/>
        </w:rPr>
        <w:t>I hope you all had a lovely October break. I can’t believe that is us in term 2 already! The class have settled in well and are looking forward to our learning this term.</w:t>
      </w:r>
    </w:p>
    <w:p w14:paraId="32E09F16" w14:textId="0A8DF2D3" w:rsidR="002865F8" w:rsidRPr="009C67DC" w:rsidRDefault="002865F8" w:rsidP="009C67DC">
      <w:pPr>
        <w:rPr>
          <w:rFonts w:ascii="Comic Sans MS" w:hAnsi="Comic Sans MS"/>
        </w:rPr>
      </w:pPr>
      <w:r w:rsidRPr="002865F8">
        <w:rPr>
          <w:rFonts w:ascii="Comic Sans MS" w:hAnsi="Comic Sans MS"/>
        </w:rPr>
        <w:t>It was lovely to talk to you all during our parent consultations before the holidays. This term we will be sharing our learning through google classroom on November 10</w:t>
      </w:r>
      <w:r w:rsidRPr="002865F8">
        <w:rPr>
          <w:rFonts w:ascii="Comic Sans MS" w:hAnsi="Comic Sans MS"/>
          <w:vertAlign w:val="superscript"/>
        </w:rPr>
        <w:t>th</w:t>
      </w:r>
      <w:r w:rsidRPr="002865F8">
        <w:rPr>
          <w:rFonts w:ascii="Comic Sans MS" w:hAnsi="Comic Sans MS"/>
        </w:rPr>
        <w:t xml:space="preserve"> for our show &amp; tell curricular evening. Your child will be able to show you pictures of our class learning and discuss this with you at home. </w:t>
      </w:r>
      <w:r w:rsidRPr="003F1283">
        <w:rPr>
          <w:rFonts w:ascii="Comic Sans MS" w:hAnsi="Comic Sans MS" w:cs="SassoonPrimaryInfant"/>
          <w:bCs/>
          <w:color w:val="000000" w:themeColor="text1"/>
        </w:rPr>
        <w:t xml:space="preserve">Children will be bringing home their </w:t>
      </w:r>
      <w:r w:rsidRPr="003F1283">
        <w:rPr>
          <w:rFonts w:ascii="Comic Sans MS" w:hAnsi="Comic Sans MS" w:cs="SassoonPrimaryInfant"/>
          <w:b/>
          <w:color w:val="000000" w:themeColor="text1"/>
        </w:rPr>
        <w:t>Learning Celebration books</w:t>
      </w:r>
      <w:r w:rsidRPr="003F1283">
        <w:rPr>
          <w:rFonts w:ascii="Comic Sans MS" w:hAnsi="Comic Sans MS" w:cs="SassoonPrimaryInfant"/>
          <w:bCs/>
          <w:color w:val="000000" w:themeColor="text1"/>
        </w:rPr>
        <w:t xml:space="preserve"> </w:t>
      </w:r>
      <w:r>
        <w:rPr>
          <w:rFonts w:ascii="Comic Sans MS" w:hAnsi="Comic Sans MS" w:cs="SassoonPrimaryInfant"/>
          <w:bCs/>
          <w:color w:val="000000" w:themeColor="text1"/>
        </w:rPr>
        <w:t xml:space="preserve">too. </w:t>
      </w:r>
      <w:r w:rsidRPr="003F1283">
        <w:rPr>
          <w:rFonts w:ascii="Comic Sans MS" w:hAnsi="Comic Sans MS" w:cs="SassoonPrimaryInfant"/>
          <w:bCs/>
          <w:color w:val="000000" w:themeColor="text1"/>
        </w:rPr>
        <w:t xml:space="preserve">We encourage you to talk about </w:t>
      </w:r>
      <w:r>
        <w:rPr>
          <w:rFonts w:ascii="Comic Sans MS" w:hAnsi="Comic Sans MS" w:cs="SassoonPrimaryInfant"/>
          <w:bCs/>
          <w:color w:val="000000" w:themeColor="text1"/>
        </w:rPr>
        <w:t>their learning at home</w:t>
      </w:r>
      <w:r w:rsidRPr="003F1283">
        <w:rPr>
          <w:rFonts w:ascii="Comic Sans MS" w:hAnsi="Comic Sans MS" w:cs="SassoonPrimaryInfant"/>
          <w:bCs/>
          <w:color w:val="000000" w:themeColor="text1"/>
        </w:rPr>
        <w:t>. Please return the book to school after you have seen it</w:t>
      </w:r>
      <w:r>
        <w:rPr>
          <w:rFonts w:ascii="Comic Sans MS" w:hAnsi="Comic Sans MS" w:cs="SassoonPrimaryInfant"/>
          <w:bCs/>
          <w:color w:val="000000" w:themeColor="text1"/>
        </w:rPr>
        <w:t>.</w:t>
      </w:r>
    </w:p>
    <w:p w14:paraId="2A978A54" w14:textId="77777777" w:rsidR="009C67DC" w:rsidRPr="003F1283" w:rsidRDefault="009C67DC" w:rsidP="009C67DC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Reminders:</w:t>
      </w:r>
    </w:p>
    <w:p w14:paraId="00F55453" w14:textId="5149F3CE" w:rsidR="009C67DC" w:rsidRPr="003F1283" w:rsidRDefault="009C67DC" w:rsidP="009C67D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 xml:space="preserve">pencil, </w:t>
      </w:r>
      <w:proofErr w:type="gramStart"/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rubber</w:t>
      </w:r>
      <w:proofErr w:type="gramEnd"/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and any stationery items they wish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PE kit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Children should not bring toys from home. </w:t>
      </w:r>
      <w:r w:rsidRPr="003F1283">
        <w:rPr>
          <w:rFonts w:ascii="Comic Sans MS" w:hAnsi="Comic Sans MS"/>
          <w:color w:val="000000" w:themeColor="text1"/>
          <w:sz w:val="22"/>
          <w:szCs w:val="22"/>
        </w:rPr>
        <w:t xml:space="preserve">Could I ask children to bring a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</w:rPr>
        <w:t>book</w:t>
      </w:r>
      <w:r w:rsidRPr="003F1283">
        <w:rPr>
          <w:rFonts w:ascii="Comic Sans MS" w:hAnsi="Comic Sans MS"/>
          <w:color w:val="000000" w:themeColor="text1"/>
          <w:sz w:val="22"/>
          <w:szCs w:val="22"/>
        </w:rPr>
        <w:t xml:space="preserve"> of their choice for free reading in class. </w:t>
      </w:r>
      <w:r w:rsidR="002865F8">
        <w:rPr>
          <w:rFonts w:ascii="Comic Sans MS" w:hAnsi="Comic Sans MS"/>
          <w:color w:val="000000" w:themeColor="text1"/>
          <w:sz w:val="22"/>
          <w:szCs w:val="22"/>
        </w:rPr>
        <w:t>This allows the opportunity to discuss what they enjoy reading with others.</w:t>
      </w:r>
    </w:p>
    <w:p w14:paraId="38AA3DC8" w14:textId="4A93A080" w:rsidR="009C67DC" w:rsidRPr="002865F8" w:rsidRDefault="009C67DC" w:rsidP="002865F8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Children should also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each 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If you are sending in a note with your child in their diary, please encourage them to bring the note to </w:t>
      </w:r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the teacher</w:t>
      </w: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.</w:t>
      </w:r>
    </w:p>
    <w:p w14:paraId="20CD509A" w14:textId="3D3B356A" w:rsidR="002865F8" w:rsidRPr="002865F8" w:rsidRDefault="002865F8" w:rsidP="002865F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>This term we will continue to have P.E on Tuesdays and Thursdays. This will continue to take place outdoors.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 xml:space="preserve">lease encourage pupils to be appropriately dressed for outdoor </w:t>
      </w:r>
      <w:proofErr w:type="gramStart"/>
      <w:r w:rsidRPr="002865F8">
        <w:rPr>
          <w:rFonts w:ascii="Comic Sans MS" w:hAnsi="Comic Sans MS" w:cs="Arial"/>
          <w:sz w:val="22"/>
          <w:szCs w:val="22"/>
        </w:rPr>
        <w:t>exercise</w:t>
      </w:r>
      <w:r>
        <w:rPr>
          <w:rFonts w:ascii="Comic Sans MS" w:hAnsi="Comic Sans MS" w:cs="Arial"/>
          <w:sz w:val="22"/>
          <w:szCs w:val="22"/>
        </w:rPr>
        <w:t>.</w:t>
      </w:r>
      <w:proofErr w:type="gramEnd"/>
    </w:p>
    <w:p w14:paraId="1C8120A0" w14:textId="77777777" w:rsidR="002865F8" w:rsidRPr="002865F8" w:rsidRDefault="002865F8" w:rsidP="002865F8">
      <w:pPr>
        <w:pStyle w:val="ListParagraph"/>
        <w:spacing w:line="276" w:lineRule="auto"/>
        <w:rPr>
          <w:rFonts w:ascii="Comic Sans MS" w:hAnsi="Comic Sans MS"/>
          <w:sz w:val="22"/>
          <w:szCs w:val="22"/>
          <w:lang w:val="en-GB"/>
        </w:rPr>
      </w:pPr>
    </w:p>
    <w:p w14:paraId="0B8F4A61" w14:textId="77777777" w:rsidR="002865F8" w:rsidRPr="002865F8" w:rsidRDefault="002865F8" w:rsidP="002865F8">
      <w:pPr>
        <w:pStyle w:val="ListParagraph"/>
        <w:spacing w:line="276" w:lineRule="auto"/>
        <w:rPr>
          <w:rFonts w:ascii="Comic Sans MS" w:hAnsi="Comic Sans MS"/>
          <w:sz w:val="22"/>
          <w:szCs w:val="22"/>
          <w:lang w:val="en-GB"/>
        </w:rPr>
      </w:pPr>
    </w:p>
    <w:p w14:paraId="2A1B5384" w14:textId="5FE9131E" w:rsidR="009C67DC" w:rsidRPr="002865F8" w:rsidRDefault="009C67DC" w:rsidP="009C67D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2865F8">
        <w:rPr>
          <w:rFonts w:ascii="Comic Sans MS" w:hAnsi="Comic Sans MS"/>
          <w:b/>
          <w:u w:val="single"/>
        </w:rPr>
        <w:t>Weekly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9C67DC" w:rsidRPr="003F1283" w14:paraId="3E5A36C8" w14:textId="77777777" w:rsidTr="001210CE">
        <w:tc>
          <w:tcPr>
            <w:tcW w:w="1980" w:type="dxa"/>
          </w:tcPr>
          <w:p w14:paraId="755FC293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75EE1C2D" w14:textId="77777777" w:rsidR="009C67DC" w:rsidRDefault="009C67DC" w:rsidP="001210CE">
            <w:pPr>
              <w:rPr>
                <w:rFonts w:ascii="Comic Sans MS" w:hAnsi="Comic Sans MS"/>
                <w:bCs/>
              </w:rPr>
            </w:pPr>
            <w:r w:rsidRPr="007033A1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(please check homework diary for </w:t>
            </w:r>
            <w:r w:rsidR="000E522E">
              <w:rPr>
                <w:rFonts w:ascii="Comic Sans MS" w:hAnsi="Comic Sans MS"/>
                <w:bCs/>
              </w:rPr>
              <w:t xml:space="preserve">weeks that there is </w:t>
            </w:r>
            <w:r w:rsidRPr="003F1283">
              <w:rPr>
                <w:rFonts w:ascii="Comic Sans MS" w:hAnsi="Comic Sans MS"/>
                <w:bCs/>
              </w:rPr>
              <w:t>Big Talk homework to support writing in class).</w:t>
            </w:r>
          </w:p>
          <w:p w14:paraId="75B86727" w14:textId="1E139C62" w:rsidR="000E522E" w:rsidRPr="007033A1" w:rsidRDefault="000E522E" w:rsidP="001210CE">
            <w:pPr>
              <w:rPr>
                <w:rFonts w:ascii="Comic Sans MS" w:hAnsi="Comic Sans MS"/>
                <w:b/>
              </w:rPr>
            </w:pPr>
            <w:r w:rsidRPr="007033A1">
              <w:rPr>
                <w:rFonts w:ascii="Comic Sans MS" w:hAnsi="Comic Sans MS"/>
                <w:b/>
              </w:rPr>
              <w:t xml:space="preserve">Assembly </w:t>
            </w:r>
          </w:p>
        </w:tc>
      </w:tr>
      <w:tr w:rsidR="009C67DC" w:rsidRPr="003F1283" w14:paraId="5083F57B" w14:textId="77777777" w:rsidTr="001210CE">
        <w:tc>
          <w:tcPr>
            <w:tcW w:w="1980" w:type="dxa"/>
          </w:tcPr>
          <w:p w14:paraId="25F47AFD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2F1EF7B4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7033A1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homework jotters to practise at home.</w:t>
            </w:r>
          </w:p>
          <w:p w14:paraId="52118C48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7033A1">
              <w:rPr>
                <w:rFonts w:ascii="Comic Sans MS" w:hAnsi="Comic Sans MS"/>
                <w:b/>
              </w:rPr>
              <w:t>RME</w:t>
            </w:r>
            <w:r w:rsidRPr="003F1283">
              <w:rPr>
                <w:rFonts w:ascii="Comic Sans MS" w:hAnsi="Comic Sans MS"/>
                <w:bCs/>
              </w:rPr>
              <w:t xml:space="preserve"> with Miss Mellis (fortnightly)</w:t>
            </w:r>
          </w:p>
          <w:p w14:paraId="063F8279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7033A1">
              <w:rPr>
                <w:rFonts w:ascii="Comic Sans MS" w:hAnsi="Comic Sans MS"/>
                <w:b/>
              </w:rPr>
              <w:t>French</w:t>
            </w:r>
            <w:r w:rsidRPr="003F1283">
              <w:rPr>
                <w:rFonts w:ascii="Comic Sans MS" w:hAnsi="Comic Sans MS"/>
                <w:bCs/>
              </w:rPr>
              <w:t xml:space="preserve"> with Miss Ruxton</w:t>
            </w:r>
          </w:p>
          <w:p w14:paraId="4D7D070A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7033A1">
              <w:rPr>
                <w:rFonts w:ascii="Comic Sans MS" w:hAnsi="Comic Sans MS"/>
                <w:b/>
              </w:rPr>
              <w:t>P.E</w:t>
            </w:r>
            <w:r w:rsidRPr="003F1283">
              <w:rPr>
                <w:rFonts w:ascii="Comic Sans MS" w:hAnsi="Comic Sans MS"/>
                <w:bCs/>
              </w:rPr>
              <w:t xml:space="preserve"> with Miss Ruxton </w:t>
            </w:r>
            <w:r>
              <w:rPr>
                <w:rFonts w:ascii="Comic Sans MS" w:hAnsi="Comic Sans MS"/>
                <w:bCs/>
              </w:rPr>
              <w:t>(Please remember PE kit)</w:t>
            </w:r>
          </w:p>
        </w:tc>
      </w:tr>
      <w:tr w:rsidR="009C67DC" w:rsidRPr="003F1283" w14:paraId="5BA557FD" w14:textId="77777777" w:rsidTr="001210CE">
        <w:tc>
          <w:tcPr>
            <w:tcW w:w="1980" w:type="dxa"/>
          </w:tcPr>
          <w:p w14:paraId="716D4A45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08C72A10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</w:p>
        </w:tc>
      </w:tr>
      <w:tr w:rsidR="009C67DC" w:rsidRPr="003F1283" w14:paraId="749A0B32" w14:textId="77777777" w:rsidTr="001210CE">
        <w:tc>
          <w:tcPr>
            <w:tcW w:w="1980" w:type="dxa"/>
          </w:tcPr>
          <w:p w14:paraId="712D7D3E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792AA8C8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7033A1">
              <w:rPr>
                <w:rFonts w:ascii="Comic Sans MS" w:hAnsi="Comic Sans MS"/>
                <w:b/>
              </w:rPr>
              <w:t>P.E</w:t>
            </w:r>
            <w:r>
              <w:rPr>
                <w:rFonts w:ascii="Comic Sans MS" w:hAnsi="Comic Sans MS"/>
                <w:bCs/>
              </w:rPr>
              <w:t xml:space="preserve"> (please remember PE kit)</w:t>
            </w:r>
          </w:p>
        </w:tc>
      </w:tr>
      <w:tr w:rsidR="009C67DC" w:rsidRPr="003F1283" w14:paraId="289BA5A4" w14:textId="77777777" w:rsidTr="001210CE">
        <w:tc>
          <w:tcPr>
            <w:tcW w:w="1980" w:type="dxa"/>
          </w:tcPr>
          <w:p w14:paraId="54AC77D2" w14:textId="77777777" w:rsidR="009C67DC" w:rsidRPr="003F1283" w:rsidRDefault="009C67DC" w:rsidP="001210CE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777D9A76" w14:textId="77777777" w:rsidR="009C67DC" w:rsidRPr="007033A1" w:rsidRDefault="009C67DC" w:rsidP="001210CE">
            <w:pPr>
              <w:rPr>
                <w:rFonts w:ascii="Comic Sans MS" w:hAnsi="Comic Sans MS"/>
                <w:b/>
              </w:rPr>
            </w:pPr>
            <w:r w:rsidRPr="007033A1">
              <w:rPr>
                <w:rFonts w:ascii="Comic Sans MS" w:hAnsi="Comic Sans MS"/>
                <w:b/>
              </w:rPr>
              <w:t>Golden Time</w:t>
            </w:r>
          </w:p>
        </w:tc>
      </w:tr>
    </w:tbl>
    <w:p w14:paraId="63318D0C" w14:textId="77777777" w:rsidR="002865F8" w:rsidRDefault="002865F8" w:rsidP="009C67DC">
      <w:pPr>
        <w:rPr>
          <w:rFonts w:ascii="Comic Sans MS" w:hAnsi="Comic Sans MS" w:cs="SassoonPrimaryInfant"/>
          <w:b/>
          <w:bCs/>
          <w:u w:val="single"/>
        </w:rPr>
      </w:pPr>
    </w:p>
    <w:p w14:paraId="008ADDD2" w14:textId="2101F570" w:rsidR="009C67DC" w:rsidRPr="009C67DC" w:rsidRDefault="009C67DC" w:rsidP="009C67DC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lastRenderedPageBreak/>
        <w:t xml:space="preserve">Dates for the Diary </w:t>
      </w:r>
      <w:r w:rsidRPr="009C67DC">
        <w:rPr>
          <w:rFonts w:ascii="Comic Sans MS" w:eastAsia="Times New Roman" w:hAnsi="Comic Sans MS" w:cs="Times New Roman"/>
        </w:rPr>
        <w:t xml:space="preserve"> </w:t>
      </w:r>
    </w:p>
    <w:p w14:paraId="6A6C76C9" w14:textId="01181044" w:rsidR="009C67DC" w:rsidRPr="000E522E" w:rsidRDefault="000E522E" w:rsidP="009C67DC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3F1283">
        <w:rPr>
          <w:noProof/>
        </w:rPr>
        <w:drawing>
          <wp:anchor distT="0" distB="0" distL="114300" distR="114300" simplePos="0" relativeHeight="251662336" behindDoc="1" locked="0" layoutInCell="1" allowOverlap="1" wp14:anchorId="1108C268" wp14:editId="0DDACDCF">
            <wp:simplePos x="0" y="0"/>
            <wp:positionH relativeFrom="margin">
              <wp:posOffset>5273677</wp:posOffset>
            </wp:positionH>
            <wp:positionV relativeFrom="paragraph">
              <wp:posOffset>97791</wp:posOffset>
            </wp:positionV>
            <wp:extent cx="1178560" cy="736600"/>
            <wp:effectExtent l="95250" t="171450" r="78740" b="158750"/>
            <wp:wrapTight wrapText="bothSides">
              <wp:wrapPolygon edited="0">
                <wp:start x="-1041" y="-60"/>
                <wp:lineTo x="-2279" y="1115"/>
                <wp:lineTo x="-681" y="9679"/>
                <wp:lineTo x="-2353" y="10479"/>
                <wp:lineTo x="-755" y="19043"/>
                <wp:lineTo x="12553" y="22011"/>
                <wp:lineTo x="19843" y="22025"/>
                <wp:lineTo x="20178" y="21865"/>
                <wp:lineTo x="22185" y="20906"/>
                <wp:lineTo x="21920" y="17535"/>
                <wp:lineTo x="21994" y="8171"/>
                <wp:lineTo x="20829" y="-17"/>
                <wp:lineTo x="20265" y="-4995"/>
                <wp:lineTo x="10098" y="-4800"/>
                <wp:lineTo x="1301" y="-1179"/>
                <wp:lineTo x="-1041" y="-6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7DC" w:rsidRPr="000E522E">
        <w:rPr>
          <w:rFonts w:ascii="Comic Sans MS" w:eastAsia="Times New Roman" w:hAnsi="Comic Sans MS" w:cs="Times New Roman"/>
          <w:sz w:val="22"/>
          <w:szCs w:val="22"/>
        </w:rPr>
        <w:t>Monday 26</w:t>
      </w:r>
      <w:r w:rsidR="009C67DC" w:rsidRPr="000E522E">
        <w:rPr>
          <w:rFonts w:ascii="Comic Sans MS" w:eastAsia="Times New Roman" w:hAnsi="Comic Sans MS" w:cs="Times New Roman"/>
          <w:sz w:val="22"/>
          <w:szCs w:val="22"/>
          <w:vertAlign w:val="superscript"/>
        </w:rPr>
        <w:t>th</w:t>
      </w:r>
      <w:r w:rsidR="009C67DC" w:rsidRPr="000E522E">
        <w:rPr>
          <w:rFonts w:ascii="Comic Sans MS" w:eastAsia="Times New Roman" w:hAnsi="Comic Sans MS" w:cs="Times New Roman"/>
          <w:sz w:val="22"/>
          <w:szCs w:val="22"/>
        </w:rPr>
        <w:t xml:space="preserve"> October – Start of Term 2</w:t>
      </w:r>
    </w:p>
    <w:p w14:paraId="3D5FFDC0" w14:textId="77777777" w:rsidR="000E522E" w:rsidRPr="000E522E" w:rsidRDefault="000E522E" w:rsidP="000E522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hAnsi="Comic Sans MS"/>
          <w:sz w:val="22"/>
          <w:szCs w:val="22"/>
        </w:rPr>
        <w:t xml:space="preserve">Fri 6th Nov-Rotary Shoe Box Appeal-last day to return boxes to school </w:t>
      </w:r>
    </w:p>
    <w:p w14:paraId="31588406" w14:textId="0FFAB284" w:rsidR="000E522E" w:rsidRPr="000E522E" w:rsidRDefault="000E522E" w:rsidP="000E522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hAnsi="Comic Sans MS"/>
          <w:sz w:val="22"/>
          <w:szCs w:val="22"/>
        </w:rPr>
        <w:t>Tue 10</w:t>
      </w:r>
      <w:r w:rsidRPr="000E522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</w:t>
      </w:r>
      <w:r w:rsidRPr="000E522E">
        <w:rPr>
          <w:rFonts w:ascii="Comic Sans MS" w:hAnsi="Comic Sans MS"/>
          <w:sz w:val="22"/>
          <w:szCs w:val="22"/>
        </w:rPr>
        <w:t xml:space="preserve"> – Pupil Show &amp; Tell Curriculum Event </w:t>
      </w:r>
      <w:r>
        <w:rPr>
          <w:rFonts w:ascii="Comic Sans MS" w:hAnsi="Comic Sans MS"/>
          <w:sz w:val="22"/>
          <w:szCs w:val="22"/>
        </w:rPr>
        <w:t>(</w:t>
      </w:r>
      <w:r w:rsidRPr="000E522E">
        <w:rPr>
          <w:rFonts w:ascii="Comic Sans MS" w:hAnsi="Comic Sans MS"/>
          <w:sz w:val="22"/>
          <w:szCs w:val="22"/>
        </w:rPr>
        <w:t>on-line</w:t>
      </w:r>
      <w:r>
        <w:rPr>
          <w:rFonts w:ascii="Comic Sans MS" w:hAnsi="Comic Sans MS"/>
          <w:sz w:val="22"/>
          <w:szCs w:val="22"/>
        </w:rPr>
        <w:t>).</w:t>
      </w:r>
      <w:r w:rsidRPr="000E522E">
        <w:rPr>
          <w:rFonts w:ascii="Comic Sans MS" w:hAnsi="Comic Sans MS"/>
          <w:sz w:val="22"/>
          <w:szCs w:val="22"/>
        </w:rPr>
        <w:t xml:space="preserve"> </w:t>
      </w:r>
    </w:p>
    <w:p w14:paraId="34B90AF9" w14:textId="500B529A" w:rsidR="000E522E" w:rsidRPr="007033A1" w:rsidRDefault="000E522E" w:rsidP="000E522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hAnsi="Comic Sans MS"/>
          <w:sz w:val="22"/>
          <w:szCs w:val="22"/>
        </w:rPr>
        <w:t>Fri</w:t>
      </w:r>
      <w:r>
        <w:rPr>
          <w:rFonts w:ascii="Comic Sans MS" w:hAnsi="Comic Sans MS"/>
          <w:sz w:val="22"/>
          <w:szCs w:val="22"/>
        </w:rPr>
        <w:t>day</w:t>
      </w:r>
      <w:r w:rsidRPr="000E522E">
        <w:rPr>
          <w:rFonts w:ascii="Comic Sans MS" w:hAnsi="Comic Sans MS"/>
          <w:sz w:val="22"/>
          <w:szCs w:val="22"/>
        </w:rPr>
        <w:t xml:space="preserve"> 13</w:t>
      </w:r>
      <w:r w:rsidRPr="000E522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 </w:t>
      </w:r>
      <w:r w:rsidRPr="000E522E">
        <w:rPr>
          <w:rFonts w:ascii="Comic Sans MS" w:hAnsi="Comic Sans MS"/>
          <w:sz w:val="22"/>
          <w:szCs w:val="22"/>
        </w:rPr>
        <w:t xml:space="preserve">- Children in Need Dress as You Please Day! </w:t>
      </w:r>
    </w:p>
    <w:p w14:paraId="5D6CCB0A" w14:textId="7F47EED2" w:rsidR="007033A1" w:rsidRPr="007033A1" w:rsidRDefault="007033A1" w:rsidP="007033A1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eastAsia="Times New Roman" w:hAnsi="Comic Sans MS" w:cs="Times New Roman"/>
          <w:sz w:val="22"/>
          <w:szCs w:val="22"/>
        </w:rPr>
        <w:t>Friday 20</w:t>
      </w:r>
      <w:r w:rsidRPr="000E522E">
        <w:rPr>
          <w:rFonts w:ascii="Comic Sans MS" w:eastAsia="Times New Roman" w:hAnsi="Comic Sans MS" w:cs="Times New Roman"/>
          <w:sz w:val="22"/>
          <w:szCs w:val="22"/>
          <w:vertAlign w:val="superscript"/>
        </w:rPr>
        <w:t>th</w:t>
      </w:r>
      <w:r w:rsidRPr="000E522E">
        <w:rPr>
          <w:rFonts w:ascii="Comic Sans MS" w:eastAsia="Times New Roman" w:hAnsi="Comic Sans MS" w:cs="Times New Roman"/>
          <w:sz w:val="22"/>
          <w:szCs w:val="22"/>
        </w:rPr>
        <w:t xml:space="preserve"> November - Staff In-service Day (school closed to pupils)</w:t>
      </w:r>
    </w:p>
    <w:p w14:paraId="47600B8B" w14:textId="260DD1F2" w:rsidR="000E522E" w:rsidRPr="000E522E" w:rsidRDefault="000E522E" w:rsidP="000E522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hAnsi="Comic Sans MS"/>
          <w:sz w:val="22"/>
          <w:szCs w:val="22"/>
        </w:rPr>
        <w:t>Wed 2</w:t>
      </w:r>
      <w:r w:rsidRPr="000E522E">
        <w:rPr>
          <w:rFonts w:ascii="Comic Sans MS" w:hAnsi="Comic Sans MS"/>
          <w:sz w:val="22"/>
          <w:szCs w:val="22"/>
          <w:vertAlign w:val="superscript"/>
        </w:rPr>
        <w:t>nd</w:t>
      </w:r>
      <w:r w:rsidRPr="000E522E">
        <w:rPr>
          <w:rFonts w:ascii="Comic Sans MS" w:hAnsi="Comic Sans MS"/>
          <w:sz w:val="22"/>
          <w:szCs w:val="22"/>
        </w:rPr>
        <w:t xml:space="preserve"> December -Flu vaccinations </w:t>
      </w:r>
    </w:p>
    <w:p w14:paraId="7B3C01D5" w14:textId="638B2868" w:rsidR="000E522E" w:rsidRPr="000E522E" w:rsidRDefault="000E522E" w:rsidP="000E522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eastAsia="Times New Roman" w:hAnsi="Comic Sans MS" w:cs="Times New Roman"/>
          <w:sz w:val="22"/>
          <w:szCs w:val="22"/>
        </w:rPr>
        <w:t>Friday 18</w:t>
      </w:r>
      <w:r w:rsidRPr="000E522E">
        <w:rPr>
          <w:rFonts w:ascii="Comic Sans MS" w:eastAsia="Times New Roman" w:hAnsi="Comic Sans MS" w:cs="Times New Roman"/>
          <w:sz w:val="22"/>
          <w:szCs w:val="22"/>
          <w:vertAlign w:val="superscript"/>
        </w:rPr>
        <w:t>th</w:t>
      </w:r>
      <w:r w:rsidRPr="000E522E">
        <w:rPr>
          <w:rFonts w:ascii="Comic Sans MS" w:eastAsia="Times New Roman" w:hAnsi="Comic Sans MS" w:cs="Times New Roman"/>
          <w:sz w:val="22"/>
          <w:szCs w:val="22"/>
        </w:rPr>
        <w:t xml:space="preserve"> December - Last day of Term 2</w:t>
      </w:r>
    </w:p>
    <w:p w14:paraId="7FF007D0" w14:textId="0AA06C1B" w:rsidR="000E522E" w:rsidRPr="000E522E" w:rsidRDefault="000E522E" w:rsidP="000E522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2"/>
          <w:szCs w:val="22"/>
        </w:rPr>
      </w:pPr>
      <w:r w:rsidRPr="000E522E">
        <w:rPr>
          <w:rFonts w:ascii="Comic Sans MS" w:hAnsi="Comic Sans MS"/>
          <w:sz w:val="22"/>
          <w:szCs w:val="22"/>
        </w:rPr>
        <w:t>Tue 5th January 2021-Term 3 begins!</w:t>
      </w:r>
    </w:p>
    <w:p w14:paraId="19E10A13" w14:textId="77777777" w:rsidR="000E522E" w:rsidRPr="003F1283" w:rsidRDefault="000E522E" w:rsidP="009C67DC">
      <w:pPr>
        <w:rPr>
          <w:rFonts w:ascii="Comic Sans MS" w:hAnsi="Comic Sans MS"/>
          <w:u w:val="single"/>
        </w:rPr>
      </w:pPr>
    </w:p>
    <w:p w14:paraId="1B667EF3" w14:textId="6D36DECB" w:rsidR="009C67DC" w:rsidRPr="003F1283" w:rsidRDefault="002865F8" w:rsidP="009C67DC">
      <w:pPr>
        <w:rPr>
          <w:rFonts w:ascii="Comic Sans MS" w:hAnsi="Comic Sans MS"/>
          <w:b/>
          <w:u w:val="single"/>
        </w:rPr>
      </w:pPr>
      <w:r w:rsidRPr="00494389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63EC724F" wp14:editId="1EA5FAA1">
            <wp:simplePos x="0" y="0"/>
            <wp:positionH relativeFrom="column">
              <wp:posOffset>5436870</wp:posOffset>
            </wp:positionH>
            <wp:positionV relativeFrom="paragraph">
              <wp:posOffset>304800</wp:posOffset>
            </wp:positionV>
            <wp:extent cx="1040130" cy="913765"/>
            <wp:effectExtent l="0" t="0" r="1270" b="635"/>
            <wp:wrapTight wrapText="bothSides">
              <wp:wrapPolygon edited="0">
                <wp:start x="0" y="0"/>
                <wp:lineTo x="0" y="21015"/>
                <wp:lineTo x="21099" y="21015"/>
                <wp:lineTo x="21099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DC" w:rsidRPr="003F1283">
        <w:rPr>
          <w:rFonts w:ascii="Comic Sans MS" w:hAnsi="Comic Sans MS"/>
          <w:b/>
          <w:u w:val="single"/>
        </w:rPr>
        <w:t>Homework</w:t>
      </w:r>
    </w:p>
    <w:p w14:paraId="6DA4875B" w14:textId="6F7B6DF9" w:rsidR="009C67DC" w:rsidRDefault="009C67DC" w:rsidP="009C67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I have created a Google Classroom for our class this year</w:t>
      </w:r>
      <w:r w:rsidR="00B5693A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="00B5693A" w:rsidRPr="00494389">
        <w:rPr>
          <w:rFonts w:ascii="Comic Sans MS" w:hAnsi="Comic Sans MS"/>
          <w:sz w:val="22"/>
          <w:szCs w:val="22"/>
        </w:rPr>
        <w:t xml:space="preserve">which all children can access through glow by clicking onto the Google Classroom tile. 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 will be uploading </w:t>
      </w:r>
      <w:r w:rsidR="000E522E">
        <w:rPr>
          <w:rFonts w:ascii="Comic Sans MS" w:hAnsi="Comic Sans MS"/>
          <w:color w:val="000000" w:themeColor="text1"/>
          <w:sz w:val="22"/>
          <w:szCs w:val="22"/>
          <w:lang w:val="en-GB"/>
        </w:rPr>
        <w:t>any homework to our online classroom including our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weekly spelling words</w:t>
      </w:r>
      <w:r w:rsidR="000E522E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, Big Talk homework to support writing in class and any maths activities. </w:t>
      </w:r>
      <w:r w:rsidR="000E522E"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If you have any problem accessing google classroom at </w:t>
      </w:r>
      <w:proofErr w:type="gramStart"/>
      <w:r w:rsidR="000E522E"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home</w:t>
      </w:r>
      <w:proofErr w:type="gramEnd"/>
      <w:r w:rsidR="000E522E"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please let me know </w:t>
      </w:r>
      <w:r w:rsidR="000E522E" w:rsidRPr="000E522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z w:val="22"/>
          <w:szCs w:val="22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E522E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</w:p>
    <w:p w14:paraId="4620FC08" w14:textId="6624860E" w:rsidR="009C67DC" w:rsidRPr="003F1283" w:rsidRDefault="009C67DC" w:rsidP="009C67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Spelling will be taught in class every Tuesday. A list of spelling words will be in their homework jotter</w:t>
      </w:r>
      <w:r w:rsidR="000E522E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and uploaded to Google Classroom 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to practise at home. Spelling will be revisited throughout the week so please ensure children bring their homework jotter </w:t>
      </w:r>
      <w:proofErr w:type="spellStart"/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everyday</w:t>
      </w:r>
      <w:proofErr w:type="spellEnd"/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7A718AE1" w14:textId="4C30C9BE" w:rsidR="009C67DC" w:rsidRPr="003F1283" w:rsidRDefault="009C67DC" w:rsidP="009C67D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Reading will be heard in class throughout the week and will be noted in the</w:t>
      </w:r>
      <w:r w:rsidR="000E522E">
        <w:rPr>
          <w:rFonts w:ascii="Comic Sans MS" w:hAnsi="Comic Sans MS"/>
          <w:color w:val="000000" w:themeColor="text1"/>
          <w:sz w:val="22"/>
          <w:szCs w:val="22"/>
          <w:lang w:val="en-GB"/>
        </w:rPr>
        <w:t>ir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homework diary along </w:t>
      </w:r>
      <w:r w:rsidRPr="003F1283">
        <w:rPr>
          <w:rFonts w:ascii="Comic Sans MS" w:hAnsi="Comic Sans MS"/>
          <w:sz w:val="22"/>
          <w:szCs w:val="22"/>
          <w:lang w:val="en-GB"/>
        </w:rPr>
        <w:t xml:space="preserve">with a Book Detectives activity. </w:t>
      </w:r>
      <w:r w:rsidRPr="003F1283">
        <w:rPr>
          <w:rFonts w:ascii="Comic Sans MS" w:hAnsi="Comic Sans MS"/>
          <w:b/>
          <w:bCs/>
          <w:sz w:val="22"/>
          <w:szCs w:val="22"/>
        </w:rPr>
        <w:t xml:space="preserve">Please ensure children bring their reading books and homework diary </w:t>
      </w:r>
      <w:proofErr w:type="spellStart"/>
      <w:r w:rsidRPr="003F1283">
        <w:rPr>
          <w:rFonts w:ascii="Comic Sans MS" w:hAnsi="Comic Sans MS"/>
          <w:b/>
          <w:bCs/>
          <w:sz w:val="22"/>
          <w:szCs w:val="22"/>
        </w:rPr>
        <w:t>everyday</w:t>
      </w:r>
      <w:proofErr w:type="spellEnd"/>
      <w:r w:rsidRPr="003F1283">
        <w:rPr>
          <w:rFonts w:ascii="Comic Sans MS" w:hAnsi="Comic Sans MS"/>
          <w:b/>
          <w:bCs/>
          <w:sz w:val="22"/>
          <w:szCs w:val="22"/>
        </w:rPr>
        <w:t xml:space="preserve"> to class.</w:t>
      </w:r>
    </w:p>
    <w:p w14:paraId="67497709" w14:textId="77777777" w:rsidR="00911356" w:rsidRDefault="00911356" w:rsidP="009C67DC">
      <w:pPr>
        <w:rPr>
          <w:rFonts w:ascii="Comic Sans MS" w:hAnsi="Comic Sans MS"/>
          <w:color w:val="000000" w:themeColor="text1"/>
          <w:u w:val="single"/>
        </w:rPr>
      </w:pPr>
    </w:p>
    <w:p w14:paraId="710459C3" w14:textId="08687C20" w:rsidR="009C67DC" w:rsidRPr="003F1283" w:rsidRDefault="00911356" w:rsidP="009C67DC">
      <w:pPr>
        <w:rPr>
          <w:rFonts w:ascii="Comic Sans MS" w:hAnsi="Comic Sans MS"/>
          <w:b/>
          <w:u w:val="single"/>
        </w:rPr>
      </w:pPr>
      <w:r w:rsidRPr="007033A1">
        <w:rPr>
          <w:rFonts w:ascii="Comic Sans MS" w:hAnsi="Comic Sans MS"/>
          <w:b/>
          <w:bCs/>
          <w:color w:val="000000" w:themeColor="text1"/>
          <w:u w:val="single"/>
        </w:rPr>
        <w:t>O</w:t>
      </w:r>
      <w:r w:rsidR="009C67DC" w:rsidRPr="007033A1">
        <w:rPr>
          <w:rFonts w:ascii="Comic Sans MS" w:hAnsi="Comic Sans MS"/>
          <w:b/>
          <w:bCs/>
          <w:u w:val="single"/>
        </w:rPr>
        <w:t>u</w:t>
      </w:r>
      <w:r w:rsidR="009C67DC" w:rsidRPr="003F1283">
        <w:rPr>
          <w:rFonts w:ascii="Comic Sans MS" w:hAnsi="Comic Sans MS"/>
          <w:b/>
          <w:u w:val="single"/>
        </w:rPr>
        <w:t>r Class Charter</w:t>
      </w:r>
    </w:p>
    <w:p w14:paraId="1531023C" w14:textId="565326DB" w:rsidR="009C67DC" w:rsidRPr="002865F8" w:rsidRDefault="002865F8" w:rsidP="009C67DC">
      <w:pPr>
        <w:rPr>
          <w:rFonts w:ascii="Comic Sans MS" w:hAnsi="Comic Sans MS" w:cs="Arial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3EEE2E63" wp14:editId="4EEF5CA2">
            <wp:simplePos x="0" y="0"/>
            <wp:positionH relativeFrom="column">
              <wp:posOffset>5313045</wp:posOffset>
            </wp:positionH>
            <wp:positionV relativeFrom="paragraph">
              <wp:posOffset>441960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Picture 4" descr="Image result for clipart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356">
        <w:rPr>
          <w:rFonts w:ascii="Comic Sans MS" w:hAnsi="Comic Sans MS"/>
        </w:rPr>
        <w:t>Primary 5</w:t>
      </w:r>
      <w:r w:rsidR="009C67DC" w:rsidRPr="003F1283">
        <w:rPr>
          <w:rFonts w:ascii="Comic Sans MS" w:hAnsi="Comic Sans MS"/>
        </w:rPr>
        <w:t xml:space="preserve"> have worked together to create our own class charter. </w:t>
      </w:r>
      <w:r w:rsidR="009C67DC" w:rsidRPr="003F1283">
        <w:rPr>
          <w:rFonts w:ascii="Comic Sans MS" w:hAnsi="Comic Sans MS" w:cs="Arial"/>
        </w:rPr>
        <w:t>We decided on the following statements for class charter:</w:t>
      </w:r>
    </w:p>
    <w:p w14:paraId="142F6DE6" w14:textId="68747255" w:rsidR="009C67DC" w:rsidRPr="003F1283" w:rsidRDefault="009C67DC" w:rsidP="009C67D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A</w:t>
      </w:r>
      <w:bookmarkStart w:id="0" w:name="_Hlk48656872"/>
      <w:r w:rsidRPr="003F1283">
        <w:rPr>
          <w:rFonts w:ascii="Comic Sans MS" w:hAnsi="Comic Sans MS"/>
          <w:sz w:val="22"/>
          <w:szCs w:val="22"/>
          <w:lang w:val="en-GB"/>
        </w:rPr>
        <w:t>lways try your best, don’t give up and ask for help when you need it.</w:t>
      </w:r>
    </w:p>
    <w:p w14:paraId="7A97C992" w14:textId="705C5605" w:rsidR="009C67DC" w:rsidRPr="003F1283" w:rsidRDefault="009C67DC" w:rsidP="009C67D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Listen to the teacher and each other.</w:t>
      </w:r>
    </w:p>
    <w:p w14:paraId="2C1CEF02" w14:textId="77777777" w:rsidR="009C67DC" w:rsidRPr="003F1283" w:rsidRDefault="009C67DC" w:rsidP="009C67D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Keep the classroom tidy and remember to wash your hands.</w:t>
      </w:r>
    </w:p>
    <w:p w14:paraId="6D09FB10" w14:textId="3C408B94" w:rsidR="009C67DC" w:rsidRPr="003F1283" w:rsidRDefault="009C67DC" w:rsidP="009C67D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 xml:space="preserve">Put your hand up when you want to speak. </w:t>
      </w:r>
    </w:p>
    <w:p w14:paraId="32F17EC3" w14:textId="055A2996" w:rsidR="009C67DC" w:rsidRPr="003F1283" w:rsidRDefault="009C67DC" w:rsidP="009C67D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Treat others how you would like to be treated and include everyone.</w:t>
      </w:r>
    </w:p>
    <w:p w14:paraId="7598D2AF" w14:textId="6D924A93" w:rsidR="009C67DC" w:rsidRPr="003F1283" w:rsidRDefault="009C67DC" w:rsidP="009C67D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Care for each other, be kind and have fun!</w:t>
      </w:r>
    </w:p>
    <w:bookmarkEnd w:id="0"/>
    <w:p w14:paraId="02D7673C" w14:textId="4E58BDA3" w:rsidR="009C67DC" w:rsidRPr="003F1283" w:rsidRDefault="009C67DC" w:rsidP="009C67DC">
      <w:pPr>
        <w:pStyle w:val="ListParagraph"/>
        <w:rPr>
          <w:rFonts w:ascii="Comic Sans MS" w:hAnsi="Comic Sans MS"/>
          <w:sz w:val="22"/>
          <w:szCs w:val="22"/>
          <w:lang w:val="en-GB"/>
        </w:rPr>
      </w:pPr>
    </w:p>
    <w:p w14:paraId="5F1F104E" w14:textId="77777777" w:rsidR="002865F8" w:rsidRDefault="009C67DC" w:rsidP="009C67DC">
      <w:pPr>
        <w:rPr>
          <w:rFonts w:ascii="Comic Sans MS" w:hAnsi="Comic Sans MS" w:cs="SassoonPrimaryInfant"/>
        </w:rPr>
      </w:pPr>
      <w:r w:rsidRPr="003F1283">
        <w:rPr>
          <w:rFonts w:ascii="Comic Sans MS" w:hAnsi="Comic Sans MS" w:cs="SassoonPrimaryInfant"/>
        </w:rPr>
        <w:t xml:space="preserve">Please take the time to read and discuss the Golden Rules with your </w:t>
      </w:r>
      <w:proofErr w:type="gramStart"/>
      <w:r w:rsidRPr="003F1283">
        <w:rPr>
          <w:rFonts w:ascii="Comic Sans MS" w:hAnsi="Comic Sans MS" w:cs="SassoonPrimaryInfant"/>
        </w:rPr>
        <w:t>child, and</w:t>
      </w:r>
      <w:proofErr w:type="gramEnd"/>
      <w:r w:rsidRPr="003F1283">
        <w:rPr>
          <w:rFonts w:ascii="Comic Sans MS" w:hAnsi="Comic Sans MS" w:cs="SassoonPrimaryInfant"/>
        </w:rPr>
        <w:t xml:space="preserve"> sign the rules in their homework diary.</w:t>
      </w:r>
    </w:p>
    <w:p w14:paraId="2854D405" w14:textId="317E8E1F" w:rsidR="009C67DC" w:rsidRPr="002865F8" w:rsidRDefault="009C67DC" w:rsidP="009C67DC">
      <w:pPr>
        <w:rPr>
          <w:rFonts w:ascii="Comic Sans MS" w:hAnsi="Comic Sans MS" w:cs="SassoonPrimaryInfant"/>
        </w:rPr>
      </w:pP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59568647" w14:textId="35759B79" w:rsidR="009C67DC" w:rsidRPr="003F1283" w:rsidRDefault="009C67DC" w:rsidP="009C67DC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>This term in maths we will be focusing on:</w:t>
      </w:r>
    </w:p>
    <w:p w14:paraId="5585F70A" w14:textId="3B266EC1" w:rsidR="009C67DC" w:rsidRDefault="00513FC3" w:rsidP="009C67DC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Estimation and rounding numbers.</w:t>
      </w:r>
      <w:r w:rsidR="002865F8">
        <w:rPr>
          <w:rFonts w:ascii="Comic Sans MS" w:hAnsi="Comic Sans MS" w:cs="SassoonPrimaryInfant"/>
          <w:bCs/>
          <w:sz w:val="22"/>
          <w:szCs w:val="22"/>
        </w:rPr>
        <w:t xml:space="preserve"> </w:t>
      </w:r>
    </w:p>
    <w:p w14:paraId="6ECE7993" w14:textId="01F1C577" w:rsidR="00513FC3" w:rsidRDefault="00513FC3" w:rsidP="009C67DC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 xml:space="preserve">Angles, </w:t>
      </w:r>
      <w:proofErr w:type="gramStart"/>
      <w:r>
        <w:rPr>
          <w:rFonts w:ascii="Comic Sans MS" w:hAnsi="Comic Sans MS" w:cs="SassoonPrimaryInfant"/>
          <w:bCs/>
          <w:sz w:val="22"/>
          <w:szCs w:val="22"/>
        </w:rPr>
        <w:t>symmetry</w:t>
      </w:r>
      <w:proofErr w:type="gramEnd"/>
      <w:r>
        <w:rPr>
          <w:rFonts w:ascii="Comic Sans MS" w:hAnsi="Comic Sans MS" w:cs="SassoonPrimaryInfant"/>
          <w:bCs/>
          <w:sz w:val="22"/>
          <w:szCs w:val="22"/>
        </w:rPr>
        <w:t xml:space="preserve"> and transformation.</w:t>
      </w:r>
    </w:p>
    <w:p w14:paraId="1E7321BB" w14:textId="589DA205" w:rsidR="009C67DC" w:rsidRPr="003F1283" w:rsidRDefault="009C67DC" w:rsidP="009C67DC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continue to develop our mental and </w:t>
      </w:r>
      <w:proofErr w:type="gramStart"/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problem solving</w:t>
      </w:r>
      <w:proofErr w:type="gramEnd"/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 strategies. </w:t>
      </w:r>
    </w:p>
    <w:p w14:paraId="41E1BEBA" w14:textId="76E7D5A1" w:rsidR="009C67DC" w:rsidRPr="003F1283" w:rsidRDefault="009C67DC" w:rsidP="009C67DC">
      <w:pPr>
        <w:rPr>
          <w:rFonts w:ascii="Comic Sans MS" w:hAnsi="Comic Sans MS" w:cs="SassoonPrimaryInfant"/>
          <w:bCs/>
        </w:rPr>
      </w:pPr>
    </w:p>
    <w:p w14:paraId="0C5EBD77" w14:textId="6BEAD9EF" w:rsidR="009C67DC" w:rsidRPr="003F1283" w:rsidRDefault="009C67DC" w:rsidP="009C67DC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2997342E" w14:textId="18B68E35" w:rsidR="009C67DC" w:rsidRPr="003F1283" w:rsidRDefault="009C67DC" w:rsidP="009C67DC">
      <w:pPr>
        <w:rPr>
          <w:rFonts w:ascii="Comic Sans MS" w:hAnsi="Comic Sans MS" w:cs="SassoonPrimaryInfant"/>
          <w:bCs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174BF8CD" wp14:editId="5C2BB764">
            <wp:simplePos x="0" y="0"/>
            <wp:positionH relativeFrom="column">
              <wp:posOffset>5619750</wp:posOffset>
            </wp:positionH>
            <wp:positionV relativeFrom="paragraph">
              <wp:posOffset>289560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 w:cs="SassoonPrimaryInfant"/>
          <w:bCs/>
        </w:rPr>
        <w:t xml:space="preserve">This term in literacy we will be focusing on: </w:t>
      </w:r>
    </w:p>
    <w:p w14:paraId="0A9235B0" w14:textId="38C204A9" w:rsidR="002865F8" w:rsidRPr="002865F8" w:rsidRDefault="002865F8" w:rsidP="002865F8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This term we will focus on both imaginative and functional writing. We will be looking at r</w:t>
      </w:r>
      <w:r w:rsidR="009C67DC">
        <w:rPr>
          <w:rFonts w:ascii="Comic Sans MS" w:hAnsi="Comic Sans MS" w:cs="SassoonPrimaryInfant"/>
          <w:bCs/>
          <w:sz w:val="22"/>
          <w:szCs w:val="22"/>
        </w:rPr>
        <w:t>eports and survey findings relating to our class topic.</w:t>
      </w:r>
      <w:r>
        <w:rPr>
          <w:rFonts w:ascii="Comic Sans MS" w:hAnsi="Comic Sans MS" w:cs="SassoonPrimaryInfant"/>
          <w:bCs/>
          <w:sz w:val="22"/>
          <w:szCs w:val="22"/>
        </w:rPr>
        <w:t xml:space="preserve"> We will also be focusing on taking our own notes using a variety of different sources relating to our class topic. </w:t>
      </w:r>
    </w:p>
    <w:p w14:paraId="735BDB60" w14:textId="1C7F16E8" w:rsidR="009C67DC" w:rsidRDefault="009C67DC" w:rsidP="009C67DC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Our literacy work will </w:t>
      </w:r>
      <w:r>
        <w:rPr>
          <w:rFonts w:ascii="Comic Sans MS" w:hAnsi="Comic Sans MS" w:cs="SassoonPrimaryInfant"/>
          <w:bCs/>
          <w:sz w:val="22"/>
          <w:szCs w:val="22"/>
        </w:rPr>
        <w:t xml:space="preserve">also </w:t>
      </w: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link with our </w:t>
      </w:r>
      <w:r w:rsidR="007033A1">
        <w:rPr>
          <w:rFonts w:ascii="Comic Sans MS" w:hAnsi="Comic Sans MS" w:cs="SassoonPrimaryInfant"/>
          <w:bCs/>
          <w:sz w:val="22"/>
          <w:szCs w:val="22"/>
        </w:rPr>
        <w:t xml:space="preserve">new </w:t>
      </w:r>
      <w:r w:rsidRPr="003F1283">
        <w:rPr>
          <w:rFonts w:ascii="Comic Sans MS" w:hAnsi="Comic Sans MS" w:cs="SassoonPrimaryInfant"/>
          <w:bCs/>
          <w:sz w:val="22"/>
          <w:szCs w:val="22"/>
        </w:rPr>
        <w:t>class novel</w:t>
      </w:r>
      <w:r w:rsidR="002865F8">
        <w:rPr>
          <w:rFonts w:ascii="Comic Sans MS" w:hAnsi="Comic Sans MS" w:cs="SassoonPrimaryInfant"/>
          <w:bCs/>
          <w:sz w:val="22"/>
          <w:szCs w:val="22"/>
        </w:rPr>
        <w:t xml:space="preserve"> ‘The Boy at the Back of the Class.’ This novel will also link to our health &amp; wellbeing and circle time discussions. </w:t>
      </w:r>
    </w:p>
    <w:p w14:paraId="25FBF2D4" w14:textId="784974C7" w:rsidR="009C67DC" w:rsidRPr="003F1283" w:rsidRDefault="009C67DC" w:rsidP="009C67DC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</w:t>
      </w:r>
      <w:r w:rsidR="002865F8">
        <w:rPr>
          <w:rFonts w:ascii="Comic Sans MS" w:hAnsi="Comic Sans MS" w:cs="SassoonPrimaryInfant"/>
          <w:bCs/>
          <w:sz w:val="22"/>
          <w:szCs w:val="22"/>
        </w:rPr>
        <w:t>.</w:t>
      </w:r>
    </w:p>
    <w:p w14:paraId="4D9F79B8" w14:textId="05586B02" w:rsidR="009C67DC" w:rsidRPr="003F1283" w:rsidRDefault="009C67DC" w:rsidP="009C67DC">
      <w:pPr>
        <w:rPr>
          <w:rFonts w:ascii="Comic Sans MS" w:hAnsi="Comic Sans MS" w:cs="SassoonPrimaryInfant"/>
          <w:bCs/>
        </w:rPr>
      </w:pPr>
    </w:p>
    <w:p w14:paraId="7A0D655A" w14:textId="3D4EDA91" w:rsidR="009C67DC" w:rsidRPr="003F1283" w:rsidRDefault="009C67DC" w:rsidP="009C67DC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>Topic</w:t>
      </w:r>
    </w:p>
    <w:p w14:paraId="2A6AB5B2" w14:textId="77777777" w:rsidR="002865F8" w:rsidRDefault="009C67DC" w:rsidP="002865F8">
      <w:pPr>
        <w:tabs>
          <w:tab w:val="left" w:pos="3330"/>
        </w:tabs>
        <w:rPr>
          <w:rFonts w:ascii="Comic Sans MS" w:hAnsi="Comic Sans MS"/>
        </w:rPr>
      </w:pPr>
      <w:r w:rsidRPr="003F1283">
        <w:rPr>
          <w:rFonts w:ascii="Comic Sans MS" w:hAnsi="Comic Sans MS" w:cs="SassoonPrimaryInfant"/>
        </w:rPr>
        <w:t xml:space="preserve">Our topic for term 2 will </w:t>
      </w:r>
      <w:r w:rsidR="002E3AA7">
        <w:rPr>
          <w:rFonts w:ascii="Comic Sans MS" w:hAnsi="Comic Sans MS" w:cs="SassoonPrimaryInfant"/>
        </w:rPr>
        <w:t xml:space="preserve">continue to </w:t>
      </w:r>
      <w:r w:rsidRPr="003F1283">
        <w:rPr>
          <w:rFonts w:ascii="Comic Sans MS" w:hAnsi="Comic Sans MS" w:cs="SassoonPrimaryInfant"/>
        </w:rPr>
        <w:t xml:space="preserve">focus </w:t>
      </w:r>
      <w:proofErr w:type="gramStart"/>
      <w:r w:rsidRPr="003F1283">
        <w:rPr>
          <w:rFonts w:ascii="Comic Sans MS" w:hAnsi="Comic Sans MS" w:cs="SassoonPrimaryInfant"/>
        </w:rPr>
        <w:t>around</w:t>
      </w:r>
      <w:proofErr w:type="gramEnd"/>
      <w:r w:rsidRPr="003F1283">
        <w:rPr>
          <w:rFonts w:ascii="Comic Sans MS" w:hAnsi="Comic Sans MS" w:cs="SassoonPrimaryInfant"/>
        </w:rPr>
        <w:t xml:space="preserve"> wildlife and habitats. </w:t>
      </w:r>
      <w:r w:rsidR="002E3AA7">
        <w:rPr>
          <w:rFonts w:ascii="Comic Sans MS" w:hAnsi="Comic Sans MS"/>
        </w:rPr>
        <w:t xml:space="preserve">This term our </w:t>
      </w:r>
      <w:r w:rsidR="002865F8">
        <w:rPr>
          <w:rFonts w:ascii="Comic Sans MS" w:hAnsi="Comic Sans MS"/>
        </w:rPr>
        <w:t xml:space="preserve">topic </w:t>
      </w:r>
      <w:r w:rsidR="002E3AA7">
        <w:rPr>
          <w:rFonts w:ascii="Comic Sans MS" w:hAnsi="Comic Sans MS"/>
        </w:rPr>
        <w:t>focus will be on pollution and conservatio</w:t>
      </w:r>
      <w:r w:rsidR="002865F8">
        <w:rPr>
          <w:rFonts w:ascii="Comic Sans MS" w:hAnsi="Comic Sans MS"/>
        </w:rPr>
        <w:t xml:space="preserve">n and the environmental impact of human activity. As a class we will discuss and suggest ways in which we can live in a more environmentally responsible way. </w:t>
      </w:r>
      <w:r>
        <w:rPr>
          <w:rFonts w:ascii="Comic Sans MS" w:hAnsi="Comic Sans MS"/>
        </w:rPr>
        <w:t xml:space="preserve">We will be looking at appropriate evidence including reports and survey findings to make informed decisions. </w:t>
      </w:r>
    </w:p>
    <w:p w14:paraId="737FB6FE" w14:textId="412458AD" w:rsidR="009C67DC" w:rsidRPr="002865F8" w:rsidRDefault="009C67DC" w:rsidP="002865F8">
      <w:pPr>
        <w:tabs>
          <w:tab w:val="left" w:pos="3330"/>
        </w:tabs>
        <w:rPr>
          <w:rFonts w:ascii="Comic Sans MS" w:hAnsi="Comic Sans MS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251EB57" wp14:editId="3BBE21ED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1160780" cy="674370"/>
            <wp:effectExtent l="76200" t="152400" r="77470" b="163830"/>
            <wp:wrapTight wrapText="bothSides">
              <wp:wrapPolygon edited="0">
                <wp:start x="-787" y="365"/>
                <wp:lineTo x="-2487" y="1234"/>
                <wp:lineTo x="-277" y="20472"/>
                <wp:lineTo x="16630" y="22014"/>
                <wp:lineTo x="20331" y="22032"/>
                <wp:lineTo x="20671" y="21858"/>
                <wp:lineTo x="22030" y="21163"/>
                <wp:lineTo x="22151" y="9007"/>
                <wp:lineTo x="21317" y="-114"/>
                <wp:lineTo x="20510" y="-4793"/>
                <wp:lineTo x="9067" y="-4672"/>
                <wp:lineTo x="1251" y="-677"/>
                <wp:lineTo x="-787" y="365"/>
              </wp:wrapPolygon>
            </wp:wrapTight>
            <wp:docPr id="2" name="Picture 2" descr="C:\Users\amorri15\AppData\Local\Microsoft\Windows\INetCache\Content.MSO\AD8616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orri15\AppData\Local\Microsoft\Windows\INetCache\Content.MSO\AD86169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2438">
                      <a:off x="0" y="0"/>
                      <a:ext cx="11607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5E7" w14:textId="77777777" w:rsidR="009C67DC" w:rsidRPr="003F1283" w:rsidRDefault="009C67DC" w:rsidP="009C67DC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Health and Wellbeing</w:t>
      </w:r>
    </w:p>
    <w:p w14:paraId="1BA31181" w14:textId="50DAC6F4" w:rsidR="002865F8" w:rsidRDefault="009C67DC" w:rsidP="009C67DC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 xml:space="preserve">This term, </w:t>
      </w:r>
      <w:r w:rsidR="007033A1">
        <w:rPr>
          <w:rFonts w:ascii="Comic Sans MS" w:hAnsi="Comic Sans MS"/>
        </w:rPr>
        <w:t>we will be focusing on</w:t>
      </w:r>
      <w:r w:rsidR="00513FC3">
        <w:rPr>
          <w:rFonts w:ascii="Comic Sans MS" w:hAnsi="Comic Sans MS"/>
        </w:rPr>
        <w:t xml:space="preserve"> relationships</w:t>
      </w:r>
      <w:r w:rsidR="002865F8">
        <w:rPr>
          <w:rFonts w:ascii="Comic Sans MS" w:hAnsi="Comic Sans MS"/>
        </w:rPr>
        <w:t xml:space="preserve"> and getting along with others</w:t>
      </w:r>
      <w:r w:rsidR="007033A1">
        <w:rPr>
          <w:rFonts w:ascii="Comic Sans MS" w:hAnsi="Comic Sans MS"/>
        </w:rPr>
        <w:t>.</w:t>
      </w:r>
      <w:r w:rsidR="002865F8">
        <w:rPr>
          <w:rFonts w:ascii="Comic Sans MS" w:hAnsi="Comic Sans MS"/>
        </w:rPr>
        <w:t xml:space="preserve"> We will be able to link our circle time discussions to our class novel. </w:t>
      </w:r>
    </w:p>
    <w:p w14:paraId="0A6947E1" w14:textId="77777777" w:rsidR="002865F8" w:rsidRDefault="002865F8" w:rsidP="009C67DC">
      <w:pPr>
        <w:rPr>
          <w:rFonts w:ascii="Comic Sans MS" w:hAnsi="Comic Sans MS"/>
        </w:rPr>
      </w:pPr>
    </w:p>
    <w:p w14:paraId="31971B5E" w14:textId="740F4F7C" w:rsidR="009C67DC" w:rsidRPr="003F1283" w:rsidRDefault="009C67DC" w:rsidP="009C67DC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If you have anything you wish to discuss, please don’t hesitate to get in touch through the diary, or phone and I will call back.</w:t>
      </w:r>
    </w:p>
    <w:p w14:paraId="0D01B57A" w14:textId="626F5A18" w:rsidR="009C67DC" w:rsidRPr="003F1283" w:rsidRDefault="009C67DC" w:rsidP="009C67DC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Kind regards,</w:t>
      </w:r>
    </w:p>
    <w:p w14:paraId="50B5FA80" w14:textId="30E2DFFC" w:rsidR="009C67DC" w:rsidRDefault="009C67DC" w:rsidP="009C67DC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Emily Blacklaw</w:t>
      </w:r>
      <w:r>
        <w:rPr>
          <w:rFonts w:ascii="Comic Sans MS" w:hAnsi="Comic Sans MS"/>
        </w:rPr>
        <w:t>s</w:t>
      </w:r>
    </w:p>
    <w:p w14:paraId="513DCB0C" w14:textId="06E51BEA" w:rsidR="009C67DC" w:rsidRDefault="009C67DC" w:rsidP="009C67DC">
      <w:pPr>
        <w:rPr>
          <w:rFonts w:ascii="Comic Sans MS" w:hAnsi="Comic Sans MS"/>
        </w:rPr>
      </w:pPr>
    </w:p>
    <w:p w14:paraId="78AD8FDC" w14:textId="7F370C1C" w:rsidR="009C67DC" w:rsidRPr="009C67DC" w:rsidRDefault="009C67DC" w:rsidP="009C67DC">
      <w:pPr>
        <w:rPr>
          <w:rFonts w:ascii="Comic Sans MS" w:hAnsi="Comic Sans MS"/>
        </w:rPr>
      </w:pPr>
    </w:p>
    <w:sectPr w:rsidR="009C67DC" w:rsidRPr="009C67DC" w:rsidSect="002865F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3638" w14:textId="77777777" w:rsidR="009678C7" w:rsidRDefault="009678C7" w:rsidP="00C04002">
      <w:pPr>
        <w:spacing w:after="0" w:line="240" w:lineRule="auto"/>
      </w:pPr>
      <w:r>
        <w:separator/>
      </w:r>
    </w:p>
  </w:endnote>
  <w:endnote w:type="continuationSeparator" w:id="0">
    <w:p w14:paraId="55F82B09" w14:textId="77777777" w:rsidR="009678C7" w:rsidRDefault="009678C7" w:rsidP="00C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494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C1956" w14:textId="5D38DEF9" w:rsidR="00C04002" w:rsidRDefault="00C04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1CC91" w14:textId="77777777" w:rsidR="00C04002" w:rsidRDefault="00C04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2BC6" w14:textId="77777777" w:rsidR="009678C7" w:rsidRDefault="009678C7" w:rsidP="00C04002">
      <w:pPr>
        <w:spacing w:after="0" w:line="240" w:lineRule="auto"/>
      </w:pPr>
      <w:r>
        <w:separator/>
      </w:r>
    </w:p>
  </w:footnote>
  <w:footnote w:type="continuationSeparator" w:id="0">
    <w:p w14:paraId="6993DA2A" w14:textId="77777777" w:rsidR="009678C7" w:rsidRDefault="009678C7" w:rsidP="00C0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98E"/>
    <w:multiLevelType w:val="hybridMultilevel"/>
    <w:tmpl w:val="4B2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1AFE"/>
    <w:multiLevelType w:val="hybridMultilevel"/>
    <w:tmpl w:val="583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15E8E"/>
    <w:multiLevelType w:val="hybridMultilevel"/>
    <w:tmpl w:val="663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DC"/>
    <w:rsid w:val="0008533B"/>
    <w:rsid w:val="000E522E"/>
    <w:rsid w:val="002865F8"/>
    <w:rsid w:val="002E3AA7"/>
    <w:rsid w:val="00513FC3"/>
    <w:rsid w:val="0062474F"/>
    <w:rsid w:val="007033A1"/>
    <w:rsid w:val="008A181B"/>
    <w:rsid w:val="00911356"/>
    <w:rsid w:val="009678C7"/>
    <w:rsid w:val="009C67DC"/>
    <w:rsid w:val="00A4126B"/>
    <w:rsid w:val="00AC7BD2"/>
    <w:rsid w:val="00B5693A"/>
    <w:rsid w:val="00C04002"/>
    <w:rsid w:val="00D121B5"/>
    <w:rsid w:val="00DA7E1F"/>
    <w:rsid w:val="00E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F1F1"/>
  <w15:chartTrackingRefBased/>
  <w15:docId w15:val="{05E0599E-68D5-4441-9C0F-9890042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D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02"/>
  </w:style>
  <w:style w:type="paragraph" w:styleId="Footer">
    <w:name w:val="footer"/>
    <w:basedOn w:val="Normal"/>
    <w:link w:val="FooterChar"/>
    <w:uiPriority w:val="99"/>
    <w:unhideWhenUsed/>
    <w:rsid w:val="00C0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02"/>
  </w:style>
  <w:style w:type="paragraph" w:customStyle="1" w:styleId="Default">
    <w:name w:val="Default"/>
    <w:rsid w:val="000E52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46E81521-89D4-4211-8E18-4C1A43F2E947}"/>
</file>

<file path=customXml/itemProps2.xml><?xml version="1.0" encoding="utf-8"?>
<ds:datastoreItem xmlns:ds="http://schemas.openxmlformats.org/officeDocument/2006/customXml" ds:itemID="{CCE7F041-00EC-4B9F-AA8B-B959B130EB2B}"/>
</file>

<file path=customXml/itemProps3.xml><?xml version="1.0" encoding="utf-8"?>
<ds:datastoreItem xmlns:ds="http://schemas.openxmlformats.org/officeDocument/2006/customXml" ds:itemID="{64323F15-51F0-4777-AB10-342BDC808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dcterms:created xsi:type="dcterms:W3CDTF">2020-11-09T12:02:00Z</dcterms:created>
  <dcterms:modified xsi:type="dcterms:W3CDTF">2020-11-09T12:02:00Z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