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A22F" w14:textId="77777777" w:rsidR="00547A1C" w:rsidRDefault="00547A1C" w:rsidP="00547A1C">
      <w:pPr>
        <w:rPr>
          <w:rFonts w:ascii="Comic Sans MS" w:hAnsi="Comic Sans MS"/>
          <w:color w:val="4472C4"/>
        </w:rPr>
      </w:pPr>
      <w:r>
        <w:rPr>
          <w:rFonts w:ascii="Comic Sans MS" w:hAnsi="Comic Sans MS"/>
          <w:color w:val="4472C4"/>
        </w:rPr>
        <w:t>Dear Parents/Carers</w:t>
      </w:r>
    </w:p>
    <w:p w14:paraId="17E8B613" w14:textId="77777777" w:rsidR="00547A1C" w:rsidRDefault="00547A1C" w:rsidP="00547A1C">
      <w:pPr>
        <w:rPr>
          <w:rFonts w:ascii="Comic Sans MS" w:hAnsi="Comic Sans MS"/>
          <w:color w:val="4472C4"/>
        </w:rPr>
      </w:pPr>
    </w:p>
    <w:p w14:paraId="559DB7F0" w14:textId="77777777" w:rsidR="00547A1C" w:rsidRDefault="00547A1C" w:rsidP="00547A1C">
      <w:pPr>
        <w:rPr>
          <w:rFonts w:ascii="Comic Sans MS" w:hAnsi="Comic Sans MS"/>
          <w:color w:val="4472C4"/>
        </w:rPr>
      </w:pPr>
      <w:r>
        <w:rPr>
          <w:rFonts w:ascii="Comic Sans MS" w:hAnsi="Comic Sans MS"/>
          <w:color w:val="4472C4"/>
          <w:lang w:eastAsia="en-GB"/>
        </w:rPr>
        <w:t>A concern for us all is the fact that Aberdeen City and Shire have now moved into Tier 3 due to rising infection rates. This is not the news any of us wanted to be hearing.</w:t>
      </w:r>
      <w:r>
        <w:rPr>
          <w:rFonts w:ascii="Comic Sans MS" w:hAnsi="Comic Sans MS"/>
          <w:color w:val="4472C4"/>
        </w:rPr>
        <w:t xml:space="preserve">  Please let’s keep remembering the importance of </w:t>
      </w:r>
      <w:r>
        <w:rPr>
          <w:rFonts w:ascii="Comic Sans MS" w:hAnsi="Comic Sans MS"/>
          <w:color w:val="4472C4"/>
          <w:u w:val="single"/>
        </w:rPr>
        <w:t xml:space="preserve">all of us making the right </w:t>
      </w:r>
      <w:proofErr w:type="gramStart"/>
      <w:r>
        <w:rPr>
          <w:rFonts w:ascii="Comic Sans MS" w:hAnsi="Comic Sans MS"/>
          <w:color w:val="4472C4"/>
          <w:u w:val="single"/>
        </w:rPr>
        <w:t xml:space="preserve">choices </w:t>
      </w:r>
      <w:r>
        <w:rPr>
          <w:rFonts w:ascii="Comic Sans MS" w:hAnsi="Comic Sans MS"/>
          <w:color w:val="4472C4"/>
        </w:rPr>
        <w:t> over</w:t>
      </w:r>
      <w:proofErr w:type="gramEnd"/>
      <w:r>
        <w:rPr>
          <w:rFonts w:ascii="Comic Sans MS" w:hAnsi="Comic Sans MS"/>
          <w:color w:val="4472C4"/>
        </w:rPr>
        <w:t xml:space="preserve"> the Festive Period! We are all being asked to remember, </w:t>
      </w:r>
      <w:proofErr w:type="gramStart"/>
      <w:r>
        <w:rPr>
          <w:rFonts w:ascii="Comic Sans MS" w:hAnsi="Comic Sans MS"/>
          <w:color w:val="4472C4"/>
        </w:rPr>
        <w:t>at all times</w:t>
      </w:r>
      <w:proofErr w:type="gramEnd"/>
      <w:r>
        <w:rPr>
          <w:rFonts w:ascii="Comic Sans MS" w:hAnsi="Comic Sans MS"/>
          <w:color w:val="4472C4"/>
        </w:rPr>
        <w:t>, when we are out and interacting with other people, the FACTS rules:</w:t>
      </w:r>
    </w:p>
    <w:p w14:paraId="1EA66581" w14:textId="77777777" w:rsidR="00547A1C" w:rsidRDefault="00547A1C" w:rsidP="00547A1C">
      <w:pPr>
        <w:numPr>
          <w:ilvl w:val="0"/>
          <w:numId w:val="1"/>
        </w:numPr>
        <w:rPr>
          <w:rFonts w:ascii="Comic Sans MS" w:eastAsia="Times New Roman" w:hAnsi="Comic Sans MS"/>
          <w:color w:val="4472C4"/>
        </w:rPr>
      </w:pPr>
      <w:r>
        <w:rPr>
          <w:rFonts w:ascii="Comic Sans MS" w:eastAsia="Times New Roman" w:hAnsi="Comic Sans MS"/>
          <w:color w:val="4472C4"/>
        </w:rPr>
        <w:t>face coverings</w:t>
      </w:r>
    </w:p>
    <w:p w14:paraId="7090CE3E" w14:textId="77777777" w:rsidR="00547A1C" w:rsidRDefault="00547A1C" w:rsidP="00547A1C">
      <w:pPr>
        <w:numPr>
          <w:ilvl w:val="0"/>
          <w:numId w:val="1"/>
        </w:numPr>
        <w:rPr>
          <w:rFonts w:ascii="Comic Sans MS" w:eastAsia="Times New Roman" w:hAnsi="Comic Sans MS"/>
          <w:color w:val="4472C4"/>
        </w:rPr>
      </w:pPr>
      <w:r>
        <w:rPr>
          <w:rFonts w:ascii="Comic Sans MS" w:eastAsia="Times New Roman" w:hAnsi="Comic Sans MS"/>
          <w:color w:val="4472C4"/>
        </w:rPr>
        <w:t>avoid crowded areas</w:t>
      </w:r>
    </w:p>
    <w:p w14:paraId="7E450C31" w14:textId="77777777" w:rsidR="00547A1C" w:rsidRDefault="00547A1C" w:rsidP="00547A1C">
      <w:pPr>
        <w:numPr>
          <w:ilvl w:val="0"/>
          <w:numId w:val="1"/>
        </w:numPr>
        <w:rPr>
          <w:rFonts w:ascii="Comic Sans MS" w:eastAsia="Times New Roman" w:hAnsi="Comic Sans MS"/>
          <w:color w:val="4472C4"/>
        </w:rPr>
      </w:pPr>
      <w:r>
        <w:rPr>
          <w:rFonts w:ascii="Comic Sans MS" w:eastAsia="Times New Roman" w:hAnsi="Comic Sans MS"/>
          <w:color w:val="4472C4"/>
        </w:rPr>
        <w:t>clean hands and surfaces</w:t>
      </w:r>
    </w:p>
    <w:p w14:paraId="39F1B4C1" w14:textId="77777777" w:rsidR="00547A1C" w:rsidRDefault="00547A1C" w:rsidP="00547A1C">
      <w:pPr>
        <w:numPr>
          <w:ilvl w:val="0"/>
          <w:numId w:val="1"/>
        </w:numPr>
        <w:rPr>
          <w:rFonts w:ascii="Comic Sans MS" w:eastAsia="Times New Roman" w:hAnsi="Comic Sans MS"/>
          <w:color w:val="4472C4"/>
        </w:rPr>
      </w:pPr>
      <w:r>
        <w:rPr>
          <w:rFonts w:ascii="Comic Sans MS" w:eastAsia="Times New Roman" w:hAnsi="Comic Sans MS"/>
          <w:color w:val="4472C4"/>
        </w:rPr>
        <w:t>two metre distancing</w:t>
      </w:r>
    </w:p>
    <w:p w14:paraId="08B01AD2" w14:textId="77777777" w:rsidR="00547A1C" w:rsidRDefault="00547A1C" w:rsidP="00547A1C">
      <w:pPr>
        <w:numPr>
          <w:ilvl w:val="0"/>
          <w:numId w:val="1"/>
        </w:numPr>
        <w:rPr>
          <w:rFonts w:ascii="Comic Sans MS" w:eastAsia="Times New Roman" w:hAnsi="Comic Sans MS"/>
          <w:color w:val="4472C4"/>
        </w:rPr>
      </w:pPr>
      <w:r>
        <w:rPr>
          <w:rFonts w:ascii="Comic Sans MS" w:eastAsia="Times New Roman" w:hAnsi="Comic Sans MS"/>
          <w:color w:val="4472C4"/>
        </w:rPr>
        <w:t>and self-isolate and book a test if you have symptoms of the virus</w:t>
      </w:r>
    </w:p>
    <w:p w14:paraId="6701A16F" w14:textId="77777777" w:rsidR="00547A1C" w:rsidRDefault="00547A1C" w:rsidP="00547A1C">
      <w:pPr>
        <w:rPr>
          <w:rFonts w:ascii="Comic Sans MS" w:hAnsi="Comic Sans MS"/>
          <w:b/>
          <w:bCs/>
          <w:color w:val="4472C4"/>
        </w:rPr>
      </w:pPr>
    </w:p>
    <w:p w14:paraId="449B138A" w14:textId="77777777" w:rsidR="00547A1C" w:rsidRDefault="00547A1C" w:rsidP="00547A1C">
      <w:pPr>
        <w:rPr>
          <w:rFonts w:ascii="Comic Sans MS" w:hAnsi="Comic Sans MS"/>
          <w:b/>
          <w:bCs/>
          <w:color w:val="4472C4"/>
          <w:sz w:val="28"/>
          <w:szCs w:val="28"/>
        </w:rPr>
      </w:pPr>
      <w:r>
        <w:rPr>
          <w:rFonts w:ascii="Comic Sans MS" w:hAnsi="Comic Sans MS"/>
          <w:b/>
          <w:bCs/>
          <w:color w:val="4472C4"/>
          <w:sz w:val="28"/>
          <w:szCs w:val="28"/>
        </w:rPr>
        <w:t>Please continue to remember the following for when we return after the holidays…….</w:t>
      </w:r>
    </w:p>
    <w:p w14:paraId="0C496469" w14:textId="77777777" w:rsidR="00547A1C" w:rsidRDefault="00547A1C" w:rsidP="00547A1C">
      <w:pPr>
        <w:rPr>
          <w:rFonts w:ascii="Comic Sans MS" w:hAnsi="Comic Sans MS"/>
          <w:color w:val="4472C4"/>
        </w:rPr>
      </w:pPr>
      <w:r>
        <w:rPr>
          <w:rFonts w:ascii="Comic Sans MS" w:hAnsi="Comic Sans MS"/>
          <w:b/>
          <w:bCs/>
          <w:color w:val="4472C4"/>
        </w:rPr>
        <w:t xml:space="preserve">What should I do if my child is unwell? </w:t>
      </w:r>
      <w:r>
        <w:rPr>
          <w:rFonts w:ascii="Comic Sans MS" w:hAnsi="Comic Sans MS"/>
          <w:color w:val="4472C4"/>
        </w:rPr>
        <w:t xml:space="preserve">If your child is unwell, please do not send them to school. If they have one of the three common symptoms of COVID-19 (coronavirus) - a continuous cough, a fever or high temperature or loss of, or change in, sense of smell or taste (anosmia) - please follow the latest advice via </w:t>
      </w:r>
      <w:hyperlink r:id="rId5" w:history="1">
        <w:r>
          <w:rPr>
            <w:rStyle w:val="Hyperlink"/>
            <w:rFonts w:ascii="Comic Sans MS" w:hAnsi="Comic Sans MS"/>
          </w:rPr>
          <w:t>https://www.nhsinform.scot/coronavirus</w:t>
        </w:r>
      </w:hyperlink>
      <w:r>
        <w:rPr>
          <w:rFonts w:ascii="Comic Sans MS" w:hAnsi="Comic Sans MS"/>
          <w:color w:val="4472C4"/>
        </w:rPr>
        <w:t xml:space="preserve"> and book a test. This website includes advice on what’s considered to be a fever in children.</w:t>
      </w:r>
    </w:p>
    <w:p w14:paraId="769DCA5C" w14:textId="77777777" w:rsidR="00547A1C" w:rsidRDefault="00547A1C" w:rsidP="00547A1C">
      <w:pPr>
        <w:rPr>
          <w:rFonts w:ascii="Comic Sans MS" w:hAnsi="Comic Sans MS"/>
          <w:color w:val="4472C4"/>
        </w:rPr>
      </w:pPr>
    </w:p>
    <w:p w14:paraId="1E6930CC" w14:textId="77777777" w:rsidR="00547A1C" w:rsidRDefault="00547A1C" w:rsidP="00547A1C">
      <w:pPr>
        <w:rPr>
          <w:rFonts w:ascii="Comic Sans MS" w:hAnsi="Comic Sans MS"/>
          <w:color w:val="4472C4"/>
        </w:rPr>
      </w:pPr>
      <w:r>
        <w:rPr>
          <w:rFonts w:ascii="Comic Sans MS" w:hAnsi="Comic Sans MS"/>
          <w:color w:val="4472C4"/>
          <w:u w:val="single"/>
        </w:rPr>
        <w:t>If your child is unwell but they are not displaying symptoms of coronavirus, please keep them at home until they are back in good health.</w:t>
      </w:r>
      <w:r>
        <w:rPr>
          <w:rFonts w:ascii="Comic Sans MS" w:hAnsi="Comic Sans MS"/>
          <w:color w:val="4472C4"/>
        </w:rPr>
        <w:t xml:space="preserve"> For vomiting and/or diarrhoea, as per normal circumstances, they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4481C1E0" w14:textId="77777777" w:rsidR="00547A1C" w:rsidRDefault="00547A1C" w:rsidP="00547A1C">
      <w:pPr>
        <w:rPr>
          <w:rFonts w:ascii="Comic Sans MS" w:hAnsi="Comic Sans MS"/>
          <w:color w:val="4472C4"/>
        </w:rPr>
      </w:pPr>
      <w:r>
        <w:rPr>
          <w:rFonts w:ascii="Comic Sans MS" w:hAnsi="Comic Sans MS"/>
          <w:color w:val="4472C4"/>
        </w:rPr>
        <w:t>Please continue to remember:</w:t>
      </w:r>
    </w:p>
    <w:p w14:paraId="40F777F4" w14:textId="77777777" w:rsidR="00547A1C" w:rsidRDefault="00547A1C" w:rsidP="00547A1C">
      <w:pPr>
        <w:numPr>
          <w:ilvl w:val="0"/>
          <w:numId w:val="2"/>
        </w:numPr>
        <w:rPr>
          <w:rFonts w:ascii="Comic Sans MS" w:eastAsia="Times New Roman" w:hAnsi="Comic Sans MS"/>
          <w:b/>
          <w:bCs/>
          <w:color w:val="4472C4"/>
        </w:rPr>
      </w:pPr>
      <w:r>
        <w:rPr>
          <w:rFonts w:ascii="Comic Sans MS" w:eastAsia="Times New Roman" w:hAnsi="Comic Sans MS"/>
          <w:b/>
          <w:bCs/>
          <w:color w:val="4472C4"/>
        </w:rPr>
        <w:t xml:space="preserve">Staff or pupils who are, or who live with someone who is, symptomatic or a confirmed case of COVID-19 cannot attend school until self-isolation is over, or a negative test is received. </w:t>
      </w:r>
    </w:p>
    <w:p w14:paraId="70C1B3B7" w14:textId="77777777" w:rsidR="00547A1C" w:rsidRDefault="00547A1C" w:rsidP="00547A1C">
      <w:pPr>
        <w:numPr>
          <w:ilvl w:val="0"/>
          <w:numId w:val="2"/>
        </w:numPr>
        <w:rPr>
          <w:rFonts w:ascii="Comic Sans MS" w:eastAsia="Times New Roman" w:hAnsi="Comic Sans MS"/>
          <w:b/>
          <w:bCs/>
          <w:color w:val="4472C4"/>
          <w:u w:val="single"/>
        </w:rPr>
      </w:pPr>
      <w:r>
        <w:rPr>
          <w:rFonts w:ascii="Comic Sans MS" w:eastAsia="Times New Roman" w:hAnsi="Comic Sans MS"/>
          <w:b/>
          <w:bCs/>
          <w:color w:val="4472C4"/>
        </w:rPr>
        <w:t xml:space="preserve">Staff, </w:t>
      </w:r>
      <w:proofErr w:type="gramStart"/>
      <w:r>
        <w:rPr>
          <w:rFonts w:ascii="Comic Sans MS" w:eastAsia="Times New Roman" w:hAnsi="Comic Sans MS"/>
          <w:b/>
          <w:bCs/>
          <w:color w:val="4472C4"/>
        </w:rPr>
        <w:t>pupils</w:t>
      </w:r>
      <w:proofErr w:type="gramEnd"/>
      <w:r>
        <w:rPr>
          <w:rFonts w:ascii="Comic Sans MS" w:eastAsia="Times New Roman" w:hAnsi="Comic Sans MS"/>
          <w:b/>
          <w:bCs/>
          <w:color w:val="4472C4"/>
        </w:rPr>
        <w:t xml:space="preserve"> and parents/carers should not come to school if they or someone in their household has developed symptoms (new persistent cough or increased temperature)</w:t>
      </w:r>
    </w:p>
    <w:p w14:paraId="521858C8" w14:textId="77777777" w:rsidR="00547A1C" w:rsidRDefault="00547A1C" w:rsidP="00547A1C">
      <w:pPr>
        <w:rPr>
          <w:rFonts w:ascii="Comic Sans MS" w:hAnsi="Comic Sans MS"/>
          <w:color w:val="4472C4"/>
        </w:rPr>
      </w:pPr>
    </w:p>
    <w:p w14:paraId="0B12E0AD" w14:textId="77777777" w:rsidR="00547A1C" w:rsidRDefault="00547A1C" w:rsidP="00547A1C">
      <w:pPr>
        <w:rPr>
          <w:rFonts w:ascii="Comic Sans MS" w:hAnsi="Comic Sans MS"/>
          <w:color w:val="4472C4"/>
        </w:rPr>
      </w:pPr>
      <w:r>
        <w:rPr>
          <w:rFonts w:ascii="Comic Sans MS" w:hAnsi="Comic Sans MS"/>
          <w:b/>
          <w:bCs/>
          <w:color w:val="4472C4"/>
        </w:rPr>
        <w:t>Norovirus</w:t>
      </w:r>
      <w:r>
        <w:rPr>
          <w:rFonts w:ascii="Comic Sans MS" w:hAnsi="Comic Sans MS"/>
          <w:color w:val="4472C4"/>
        </w:rPr>
        <w:t xml:space="preserve">, sometimes referred to as the </w:t>
      </w:r>
      <w:r>
        <w:rPr>
          <w:rFonts w:ascii="Comic Sans MS" w:hAnsi="Comic Sans MS"/>
          <w:b/>
          <w:bCs/>
          <w:color w:val="4472C4"/>
        </w:rPr>
        <w:t>winter vomiting bug</w:t>
      </w:r>
      <w:r>
        <w:rPr>
          <w:rFonts w:ascii="Comic Sans MS" w:hAnsi="Comic Sans MS"/>
          <w:color w:val="4472C4"/>
        </w:rPr>
        <w:t xml:space="preserve">, is the most common cause of gastrointestinal outbreaks and can occur in the community-schools and nurseries, especially at this time of year.  The symptoms caused by noroviruses are usually a sudden onset of non-bloody, watery </w:t>
      </w:r>
      <w:r>
        <w:rPr>
          <w:rFonts w:ascii="Comic Sans MS" w:hAnsi="Comic Sans MS"/>
          <w:b/>
          <w:bCs/>
          <w:color w:val="4472C4"/>
        </w:rPr>
        <w:t>diarrhoea and/or vomiting</w:t>
      </w:r>
      <w:r>
        <w:rPr>
          <w:rFonts w:ascii="Comic Sans MS" w:hAnsi="Comic Sans MS"/>
          <w:color w:val="4472C4"/>
        </w:rPr>
        <w:t xml:space="preserve"> which can be projectile, usually lasting 1-2 days.  Other symptoms may include abdominal cramps, muscle aches, headache, a feeling of weakness and a slightly raised temperature.  Staff/pupils can become symptom free then relapse with more symptoms a few days later.  Norovirus infection can occur throughout the year but is </w:t>
      </w:r>
      <w:r>
        <w:rPr>
          <w:rFonts w:ascii="Comic Sans MS" w:hAnsi="Comic Sans MS"/>
          <w:b/>
          <w:bCs/>
          <w:color w:val="4472C4"/>
          <w:u w:val="single"/>
        </w:rPr>
        <w:t xml:space="preserve">most </w:t>
      </w:r>
      <w:r>
        <w:rPr>
          <w:rFonts w:ascii="Comic Sans MS" w:hAnsi="Comic Sans MS"/>
          <w:b/>
          <w:bCs/>
          <w:color w:val="4472C4"/>
          <w:u w:val="single"/>
        </w:rPr>
        <w:lastRenderedPageBreak/>
        <w:t xml:space="preserve">common from mid-October to </w:t>
      </w:r>
      <w:r>
        <w:rPr>
          <w:rFonts w:ascii="Comic Sans MS" w:hAnsi="Comic Sans MS"/>
          <w:b/>
          <w:bCs/>
          <w:color w:val="4472C4"/>
        </w:rPr>
        <w:t xml:space="preserve">April. </w:t>
      </w:r>
      <w:r>
        <w:rPr>
          <w:rFonts w:ascii="Comic Sans MS" w:hAnsi="Comic Sans MS"/>
          <w:color w:val="4472C4"/>
        </w:rPr>
        <w:t>The virus is highly contagious; therefore,</w:t>
      </w:r>
      <w:r>
        <w:rPr>
          <w:rFonts w:ascii="Comic Sans MS" w:hAnsi="Comic Sans MS"/>
          <w:b/>
          <w:bCs/>
          <w:color w:val="4472C4"/>
        </w:rPr>
        <w:t xml:space="preserve"> </w:t>
      </w:r>
      <w:r>
        <w:rPr>
          <w:rFonts w:ascii="Comic Sans MS" w:hAnsi="Comic Sans MS"/>
          <w:color w:val="4472C4"/>
        </w:rPr>
        <w:t xml:space="preserve">isolation is key in stopping the spread of infection by limiting the contact between sick staff/pupils and those who could contract the illness.  Staff/pupils who are sick should not attend school until they have recovered. </w:t>
      </w:r>
    </w:p>
    <w:p w14:paraId="6E421587" w14:textId="77777777" w:rsidR="00547A1C" w:rsidRDefault="00547A1C" w:rsidP="00547A1C">
      <w:pPr>
        <w:rPr>
          <w:rFonts w:ascii="Comic Sans MS" w:hAnsi="Comic Sans MS"/>
          <w:color w:val="4472C4"/>
        </w:rPr>
      </w:pPr>
      <w:r>
        <w:rPr>
          <w:rFonts w:ascii="Comic Sans MS" w:hAnsi="Comic Sans MS"/>
          <w:color w:val="4472C4"/>
        </w:rPr>
        <w:t xml:space="preserve">Further information regarding preventing the spread of infection can be found on our website under the tab </w:t>
      </w:r>
      <w:proofErr w:type="spellStart"/>
      <w:r>
        <w:rPr>
          <w:rFonts w:ascii="Comic Sans MS" w:hAnsi="Comic Sans MS"/>
          <w:color w:val="4472C4"/>
        </w:rPr>
        <w:t>Information</w:t>
      </w:r>
      <w:r>
        <w:rPr>
          <w:rFonts w:ascii="Wingdings" w:hAnsi="Wingdings"/>
          <w:color w:val="4472C4"/>
        </w:rPr>
        <w:t>à</w:t>
      </w:r>
      <w:r>
        <w:rPr>
          <w:rFonts w:ascii="Comic Sans MS" w:hAnsi="Comic Sans MS"/>
          <w:color w:val="4472C4"/>
        </w:rPr>
        <w:t>Healthcare</w:t>
      </w:r>
      <w:proofErr w:type="spellEnd"/>
      <w:r>
        <w:rPr>
          <w:rFonts w:ascii="Comic Sans MS" w:hAnsi="Comic Sans MS"/>
          <w:color w:val="4472C4"/>
        </w:rPr>
        <w:t xml:space="preserve"> &amp; Medical with a link to: </w:t>
      </w:r>
      <w:hyperlink r:id="rId6" w:history="1">
        <w:r>
          <w:rPr>
            <w:rStyle w:val="Hyperlink"/>
            <w:rFonts w:ascii="Comic Sans MS" w:hAnsi="Comic Sans MS"/>
            <w:color w:val="0000FF"/>
          </w:rPr>
          <w:t>https://fishermoss.aberdeenshire.sch.uk/wp-content/uploads/2020/01/Norovirus-Managing-Gastrointestinal-Infection-in-Schools.docx</w:t>
        </w:r>
      </w:hyperlink>
    </w:p>
    <w:p w14:paraId="7840BD39" w14:textId="77777777" w:rsidR="00547A1C" w:rsidRDefault="00547A1C" w:rsidP="00547A1C">
      <w:pPr>
        <w:rPr>
          <w:rFonts w:ascii="Comic Sans MS" w:hAnsi="Comic Sans MS"/>
          <w:color w:val="4472C4"/>
        </w:rPr>
      </w:pPr>
    </w:p>
    <w:p w14:paraId="66A8242C" w14:textId="77777777" w:rsidR="00547A1C" w:rsidRDefault="00547A1C" w:rsidP="00547A1C">
      <w:pPr>
        <w:rPr>
          <w:rFonts w:ascii="Comic Sans MS" w:hAnsi="Comic Sans MS"/>
          <w:color w:val="4472C4"/>
        </w:rPr>
      </w:pPr>
      <w:r>
        <w:rPr>
          <w:rFonts w:ascii="Comic Sans MS" w:hAnsi="Comic Sans MS"/>
          <w:b/>
          <w:bCs/>
          <w:color w:val="4472C4"/>
        </w:rPr>
        <w:t>The Larder</w:t>
      </w:r>
      <w:r>
        <w:rPr>
          <w:rFonts w:ascii="Comic Sans MS" w:hAnsi="Comic Sans MS"/>
          <w:color w:val="4472C4"/>
        </w:rPr>
        <w:t xml:space="preserve"> based in the </w:t>
      </w:r>
      <w:r>
        <w:rPr>
          <w:rFonts w:ascii="Comic Sans MS" w:hAnsi="Comic Sans MS"/>
          <w:b/>
          <w:bCs/>
          <w:color w:val="4472C4"/>
        </w:rPr>
        <w:t xml:space="preserve">Porty Cabin </w:t>
      </w:r>
      <w:r>
        <w:rPr>
          <w:rFonts w:ascii="Comic Sans MS" w:hAnsi="Comic Sans MS"/>
          <w:color w:val="4472C4"/>
        </w:rPr>
        <w:t>on</w:t>
      </w:r>
      <w:r>
        <w:rPr>
          <w:rFonts w:ascii="Comic Sans MS" w:hAnsi="Comic Sans MS"/>
          <w:b/>
          <w:bCs/>
          <w:color w:val="4472C4"/>
        </w:rPr>
        <w:t xml:space="preserve"> </w:t>
      </w:r>
      <w:proofErr w:type="spellStart"/>
      <w:r>
        <w:rPr>
          <w:rFonts w:ascii="Comic Sans MS" w:hAnsi="Comic Sans MS"/>
          <w:color w:val="4472C4"/>
        </w:rPr>
        <w:t>Cookston</w:t>
      </w:r>
      <w:proofErr w:type="spellEnd"/>
      <w:r>
        <w:rPr>
          <w:rFonts w:ascii="Comic Sans MS" w:hAnsi="Comic Sans MS"/>
          <w:color w:val="4472C4"/>
        </w:rPr>
        <w:t xml:space="preserve"> Road, across from Portlethen Primary School, are still helping local families who may find themselves in the position of losing jobs, reduced salaries, awaiting new universal credit claims or anybody who may find some weeks a bit of a struggle. No referral is needed, and no details are recorded. Please just pop in and get what you need.</w:t>
      </w:r>
      <w:r>
        <w:rPr>
          <w:rFonts w:ascii="Comic Sans MS" w:hAnsi="Comic Sans MS"/>
          <w:b/>
          <w:bCs/>
          <w:color w:val="4472C4"/>
        </w:rPr>
        <w:t xml:space="preserve">  </w:t>
      </w:r>
      <w:r>
        <w:rPr>
          <w:rFonts w:ascii="Comic Sans MS" w:hAnsi="Comic Sans MS"/>
          <w:color w:val="4472C4"/>
        </w:rPr>
        <w:t xml:space="preserve">They have managed to secure a generous grant for over the festive period for ensuring nobody goes hungry and to make sure people can have the treats they deserve this year.  The grant is to include all the ingredients for Christmas dinner and other meals. As a School Staff Team, we decided to opt out of our ‘Secret Santa’, and instead purchased items for The Larder.  Please do make use of this support in the community, that is why it is there. Our </w:t>
      </w:r>
      <w:r>
        <w:rPr>
          <w:rFonts w:ascii="Comic Sans MS" w:hAnsi="Comic Sans MS"/>
          <w:b/>
          <w:bCs/>
          <w:color w:val="4472C4"/>
        </w:rPr>
        <w:t>Primary 6/7</w:t>
      </w:r>
      <w:r>
        <w:rPr>
          <w:rFonts w:ascii="Comic Sans MS" w:hAnsi="Comic Sans MS"/>
          <w:color w:val="4472C4"/>
        </w:rPr>
        <w:t xml:space="preserve"> pupils also made Calendars to go inside food parcels being delivered by The Larder to some of the Senior Citizens.  </w:t>
      </w:r>
    </w:p>
    <w:p w14:paraId="5B809E8C" w14:textId="77777777" w:rsidR="00547A1C" w:rsidRDefault="00547A1C" w:rsidP="00547A1C">
      <w:pPr>
        <w:rPr>
          <w:rFonts w:ascii="Comic Sans MS" w:hAnsi="Comic Sans MS"/>
          <w:color w:val="4472C4"/>
        </w:rPr>
      </w:pPr>
    </w:p>
    <w:p w14:paraId="704F56A5" w14:textId="77777777" w:rsidR="00547A1C" w:rsidRDefault="00547A1C" w:rsidP="00547A1C">
      <w:pPr>
        <w:rPr>
          <w:rFonts w:ascii="Comic Sans MS" w:hAnsi="Comic Sans MS"/>
          <w:color w:val="4472C4"/>
        </w:rPr>
      </w:pPr>
      <w:r>
        <w:rPr>
          <w:rFonts w:ascii="Comic Sans MS" w:hAnsi="Comic Sans MS"/>
          <w:color w:val="4472C4"/>
        </w:rPr>
        <w:t xml:space="preserve">Finally, my Term 2 Newsletter was e mailed home to Parents earlier today.  It is filled with lots of positive news about the experiences your children have enjoyed over the past 8 weeks.  It should make for a welcome distraction to all the challenges we currently face!  There is however a </w:t>
      </w:r>
      <w:r>
        <w:rPr>
          <w:rFonts w:ascii="Comic Sans MS" w:hAnsi="Comic Sans MS"/>
          <w:b/>
          <w:bCs/>
          <w:color w:val="4472C4"/>
        </w:rPr>
        <w:t xml:space="preserve">STOP PRESS </w:t>
      </w:r>
      <w:r>
        <w:rPr>
          <w:rFonts w:ascii="Comic Sans MS" w:hAnsi="Comic Sans MS"/>
          <w:color w:val="4472C4"/>
        </w:rPr>
        <w:t xml:space="preserve">to the </w:t>
      </w:r>
      <w:r>
        <w:rPr>
          <w:rFonts w:ascii="Comic Sans MS" w:hAnsi="Comic Sans MS"/>
          <w:b/>
          <w:bCs/>
          <w:color w:val="4472C4"/>
        </w:rPr>
        <w:t>‘Great Achievements’</w:t>
      </w:r>
      <w:r>
        <w:rPr>
          <w:rFonts w:ascii="Comic Sans MS" w:hAnsi="Comic Sans MS"/>
          <w:color w:val="4472C4"/>
        </w:rPr>
        <w:t xml:space="preserve"> section on the </w:t>
      </w:r>
      <w:r>
        <w:rPr>
          <w:rFonts w:ascii="Comic Sans MS" w:hAnsi="Comic Sans MS"/>
          <w:b/>
          <w:bCs/>
          <w:color w:val="4472C4"/>
        </w:rPr>
        <w:t>Computational Thinking Competition! Matthew Harrison P</w:t>
      </w:r>
      <w:r>
        <w:rPr>
          <w:rFonts w:ascii="Comic Sans MS" w:hAnsi="Comic Sans MS"/>
          <w:b/>
          <w:bCs/>
          <w:color w:val="4472C4"/>
          <w:u w:val="single"/>
        </w:rPr>
        <w:t>3</w:t>
      </w:r>
      <w:r>
        <w:rPr>
          <w:rFonts w:ascii="Comic Sans MS" w:hAnsi="Comic Sans MS"/>
          <w:b/>
          <w:bCs/>
          <w:color w:val="4472C4"/>
        </w:rPr>
        <w:t>/4 and Logan Purves P</w:t>
      </w:r>
      <w:r>
        <w:rPr>
          <w:rFonts w:ascii="Comic Sans MS" w:hAnsi="Comic Sans MS"/>
          <w:b/>
          <w:bCs/>
          <w:color w:val="4472C4"/>
          <w:u w:val="single"/>
        </w:rPr>
        <w:t>3</w:t>
      </w:r>
      <w:r>
        <w:rPr>
          <w:rFonts w:ascii="Comic Sans MS" w:hAnsi="Comic Sans MS"/>
          <w:b/>
          <w:bCs/>
          <w:color w:val="4472C4"/>
        </w:rPr>
        <w:t>/4</w:t>
      </w:r>
      <w:r>
        <w:rPr>
          <w:rFonts w:ascii="Comic Sans MS" w:hAnsi="Comic Sans MS"/>
          <w:color w:val="4472C4"/>
        </w:rPr>
        <w:t xml:space="preserve"> also won best in school for the Kits age group!  Apologies and big congratulations to the boys!  The copy of the newsletter on our website has been amended to include their names. </w:t>
      </w:r>
    </w:p>
    <w:p w14:paraId="2EBBE676" w14:textId="77777777" w:rsidR="00547A1C" w:rsidRDefault="00547A1C" w:rsidP="00547A1C">
      <w:pPr>
        <w:rPr>
          <w:rFonts w:ascii="Comic Sans MS" w:hAnsi="Comic Sans MS"/>
          <w:color w:val="4472C4"/>
        </w:rPr>
      </w:pPr>
    </w:p>
    <w:p w14:paraId="798513B5" w14:textId="77777777" w:rsidR="00547A1C" w:rsidRDefault="00547A1C" w:rsidP="00547A1C">
      <w:pPr>
        <w:rPr>
          <w:rFonts w:ascii="Comic Sans MS" w:hAnsi="Comic Sans MS"/>
          <w:color w:val="4472C4"/>
        </w:rPr>
      </w:pPr>
      <w:r>
        <w:rPr>
          <w:rFonts w:ascii="Comic Sans MS" w:hAnsi="Comic Sans MS"/>
          <w:color w:val="4472C4"/>
        </w:rPr>
        <w:t>Thank you as always for your continued support.</w:t>
      </w:r>
    </w:p>
    <w:p w14:paraId="0151F49A" w14:textId="77777777" w:rsidR="00547A1C" w:rsidRDefault="00547A1C" w:rsidP="00547A1C">
      <w:pPr>
        <w:rPr>
          <w:rFonts w:ascii="Comic Sans MS" w:hAnsi="Comic Sans MS"/>
          <w:color w:val="4472C4"/>
        </w:rPr>
      </w:pPr>
    </w:p>
    <w:p w14:paraId="40217683" w14:textId="77777777" w:rsidR="00547A1C" w:rsidRDefault="00547A1C" w:rsidP="00547A1C">
      <w:pPr>
        <w:rPr>
          <w:rFonts w:ascii="Comic Sans MS" w:hAnsi="Comic Sans MS"/>
          <w:color w:val="4472C4"/>
        </w:rPr>
      </w:pPr>
      <w:r>
        <w:rPr>
          <w:rFonts w:ascii="Comic Sans MS" w:hAnsi="Comic Sans MS"/>
          <w:color w:val="4472C4"/>
        </w:rPr>
        <w:t>Wishing you a safe and peaceful Christmas!</w:t>
      </w:r>
    </w:p>
    <w:p w14:paraId="5ECC4CC4" w14:textId="77777777" w:rsidR="00547A1C" w:rsidRDefault="00547A1C" w:rsidP="00547A1C">
      <w:pPr>
        <w:rPr>
          <w:rFonts w:ascii="Comic Sans MS" w:hAnsi="Comic Sans MS"/>
          <w:color w:val="4472C4"/>
        </w:rPr>
      </w:pPr>
    </w:p>
    <w:p w14:paraId="5EA9E3F4" w14:textId="77777777" w:rsidR="00547A1C" w:rsidRDefault="00547A1C" w:rsidP="00547A1C">
      <w:pPr>
        <w:rPr>
          <w:rFonts w:ascii="Comic Sans MS" w:hAnsi="Comic Sans MS"/>
          <w:color w:val="4472C4"/>
        </w:rPr>
      </w:pPr>
      <w:r>
        <w:rPr>
          <w:rFonts w:ascii="Comic Sans MS" w:hAnsi="Comic Sans MS"/>
          <w:color w:val="4472C4"/>
        </w:rPr>
        <w:t>Take care.</w:t>
      </w:r>
    </w:p>
    <w:p w14:paraId="369ADEEF" w14:textId="77777777" w:rsidR="00547A1C" w:rsidRDefault="00547A1C" w:rsidP="00547A1C">
      <w:pPr>
        <w:rPr>
          <w:rFonts w:ascii="Comic Sans MS" w:hAnsi="Comic Sans MS"/>
          <w:color w:val="4472C4"/>
        </w:rPr>
      </w:pPr>
    </w:p>
    <w:p w14:paraId="6E6741C0" w14:textId="77777777" w:rsidR="00547A1C" w:rsidRDefault="00547A1C" w:rsidP="00547A1C">
      <w:pPr>
        <w:rPr>
          <w:rFonts w:ascii="Comic Sans MS" w:hAnsi="Comic Sans MS"/>
          <w:color w:val="4472C4"/>
        </w:rPr>
      </w:pPr>
      <w:r>
        <w:rPr>
          <w:rFonts w:ascii="Comic Sans MS" w:hAnsi="Comic Sans MS"/>
          <w:color w:val="4472C4"/>
        </w:rPr>
        <w:t>Kindest regards</w:t>
      </w:r>
    </w:p>
    <w:p w14:paraId="0A52552B" w14:textId="77777777" w:rsidR="00547A1C" w:rsidRDefault="00547A1C" w:rsidP="00547A1C"/>
    <w:p w14:paraId="139A1430" w14:textId="77777777" w:rsidR="00547A1C" w:rsidRDefault="00547A1C" w:rsidP="00547A1C"/>
    <w:p w14:paraId="19052671" w14:textId="77777777" w:rsidR="00547A1C" w:rsidRDefault="00547A1C" w:rsidP="00547A1C">
      <w:pPr>
        <w:rPr>
          <w:b/>
          <w:bCs/>
          <w:color w:val="4472C4"/>
          <w:lang w:eastAsia="en-GB"/>
        </w:rPr>
      </w:pPr>
      <w:r>
        <w:rPr>
          <w:b/>
          <w:bCs/>
          <w:color w:val="4472C4"/>
          <w:lang w:eastAsia="en-GB"/>
        </w:rPr>
        <w:t>Margaret M. Ferguson</w:t>
      </w:r>
    </w:p>
    <w:p w14:paraId="75A08EF2" w14:textId="77777777" w:rsidR="00547A1C" w:rsidRDefault="00547A1C" w:rsidP="00547A1C">
      <w:pPr>
        <w:rPr>
          <w:b/>
          <w:bCs/>
          <w:color w:val="4472C4"/>
          <w:lang w:eastAsia="en-GB"/>
        </w:rPr>
      </w:pPr>
      <w:r>
        <w:rPr>
          <w:b/>
          <w:bCs/>
          <w:color w:val="4472C4"/>
          <w:lang w:eastAsia="en-GB"/>
        </w:rPr>
        <w:t>Head Teacher</w:t>
      </w:r>
    </w:p>
    <w:p w14:paraId="2B98C836" w14:textId="77777777" w:rsidR="00547A1C" w:rsidRDefault="00547A1C" w:rsidP="00547A1C">
      <w:pPr>
        <w:rPr>
          <w:color w:val="4472C4"/>
          <w:lang w:eastAsia="en-GB"/>
        </w:rPr>
      </w:pPr>
    </w:p>
    <w:p w14:paraId="1F45817B" w14:textId="77777777" w:rsidR="00547A1C" w:rsidRDefault="00547A1C" w:rsidP="00547A1C">
      <w:pPr>
        <w:rPr>
          <w:color w:val="4472C4"/>
          <w:lang w:eastAsia="en-GB"/>
        </w:rPr>
      </w:pPr>
      <w:r>
        <w:rPr>
          <w:color w:val="4472C4"/>
          <w:lang w:eastAsia="en-GB"/>
        </w:rPr>
        <w:t>Fishermoss School</w:t>
      </w:r>
    </w:p>
    <w:p w14:paraId="4885188F" w14:textId="77777777" w:rsidR="00547A1C" w:rsidRDefault="00547A1C" w:rsidP="00547A1C">
      <w:pPr>
        <w:rPr>
          <w:color w:val="4472C4"/>
          <w:lang w:eastAsia="en-GB"/>
        </w:rPr>
      </w:pPr>
      <w:proofErr w:type="spellStart"/>
      <w:r>
        <w:rPr>
          <w:color w:val="4472C4"/>
          <w:lang w:eastAsia="en-GB"/>
        </w:rPr>
        <w:t>Berrymuir</w:t>
      </w:r>
      <w:proofErr w:type="spellEnd"/>
      <w:r>
        <w:rPr>
          <w:color w:val="4472C4"/>
          <w:lang w:eastAsia="en-GB"/>
        </w:rPr>
        <w:t xml:space="preserve"> Road</w:t>
      </w:r>
    </w:p>
    <w:p w14:paraId="350C0DBA" w14:textId="77777777" w:rsidR="00547A1C" w:rsidRDefault="00547A1C" w:rsidP="00547A1C">
      <w:pPr>
        <w:rPr>
          <w:color w:val="4472C4"/>
          <w:lang w:eastAsia="en-GB"/>
        </w:rPr>
      </w:pPr>
      <w:r>
        <w:rPr>
          <w:color w:val="4472C4"/>
          <w:lang w:eastAsia="en-GB"/>
        </w:rPr>
        <w:t>Portlethen</w:t>
      </w:r>
    </w:p>
    <w:p w14:paraId="2A776200" w14:textId="77777777" w:rsidR="00547A1C" w:rsidRDefault="00547A1C" w:rsidP="00547A1C">
      <w:pPr>
        <w:rPr>
          <w:color w:val="4472C4"/>
          <w:lang w:eastAsia="en-GB"/>
        </w:rPr>
      </w:pPr>
      <w:r>
        <w:rPr>
          <w:color w:val="4472C4"/>
          <w:lang w:eastAsia="en-GB"/>
        </w:rPr>
        <w:t>Aberdeenshire</w:t>
      </w:r>
    </w:p>
    <w:p w14:paraId="40F77424" w14:textId="77777777" w:rsidR="00547A1C" w:rsidRDefault="00547A1C" w:rsidP="00547A1C">
      <w:pPr>
        <w:rPr>
          <w:color w:val="4472C4"/>
          <w:lang w:eastAsia="en-GB"/>
        </w:rPr>
      </w:pPr>
      <w:r>
        <w:rPr>
          <w:color w:val="4472C4"/>
          <w:lang w:eastAsia="en-GB"/>
        </w:rPr>
        <w:t>AB12 4UF</w:t>
      </w:r>
    </w:p>
    <w:p w14:paraId="702F5042" w14:textId="77777777" w:rsidR="00547A1C" w:rsidRDefault="00547A1C" w:rsidP="00547A1C">
      <w:pPr>
        <w:rPr>
          <w:color w:val="4472C4"/>
          <w:lang w:eastAsia="en-GB"/>
        </w:rPr>
      </w:pPr>
    </w:p>
    <w:p w14:paraId="6226E33E" w14:textId="77777777" w:rsidR="00547A1C" w:rsidRDefault="00547A1C" w:rsidP="00547A1C">
      <w:pPr>
        <w:rPr>
          <w:color w:val="4472C4"/>
          <w:lang w:eastAsia="en-GB"/>
        </w:rPr>
      </w:pPr>
      <w:r>
        <w:rPr>
          <w:color w:val="4472C4"/>
          <w:lang w:eastAsia="en-GB"/>
        </w:rPr>
        <w:t>Tel:  01224 472875</w:t>
      </w:r>
    </w:p>
    <w:p w14:paraId="08E8B7B0" w14:textId="77777777" w:rsidR="00547A1C" w:rsidRDefault="00547A1C" w:rsidP="00547A1C">
      <w:pPr>
        <w:rPr>
          <w:color w:val="4472C4"/>
          <w:lang w:eastAsia="en-GB"/>
        </w:rPr>
      </w:pPr>
    </w:p>
    <w:p w14:paraId="62DB9F92" w14:textId="77777777" w:rsidR="00547A1C" w:rsidRDefault="00547A1C" w:rsidP="00547A1C">
      <w:pPr>
        <w:rPr>
          <w:color w:val="4472C4"/>
          <w:lang w:eastAsia="en-GB"/>
        </w:rPr>
      </w:pPr>
      <w:r>
        <w:rPr>
          <w:color w:val="4472C4"/>
          <w:lang w:eastAsia="en-GB"/>
        </w:rPr>
        <w:t>Aberdeenshire Council Education and Children’s Services</w:t>
      </w:r>
    </w:p>
    <w:p w14:paraId="1E858C91" w14:textId="77777777" w:rsidR="00547A1C" w:rsidRDefault="00547A1C" w:rsidP="00547A1C">
      <w:pPr>
        <w:jc w:val="center"/>
        <w:rPr>
          <w:color w:val="4472C4"/>
          <w:lang w:eastAsia="en-GB"/>
        </w:rPr>
      </w:pPr>
    </w:p>
    <w:p w14:paraId="046E5911" w14:textId="2FCB8446" w:rsidR="00547A1C" w:rsidRDefault="00547A1C" w:rsidP="00547A1C">
      <w:pPr>
        <w:jc w:val="center"/>
        <w:rPr>
          <w:color w:val="4472C4"/>
          <w:lang w:eastAsia="en-GB"/>
        </w:rPr>
      </w:pPr>
      <w:r>
        <w:rPr>
          <w:noProof/>
          <w:color w:val="4472C4"/>
          <w:lang w:eastAsia="en-GB"/>
        </w:rPr>
        <w:drawing>
          <wp:inline distT="0" distB="0" distL="0" distR="0" wp14:anchorId="613F3BD1" wp14:editId="36BDF0CC">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185B921B" w14:textId="77777777" w:rsidR="00547A1C" w:rsidRDefault="00547A1C" w:rsidP="00547A1C">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0C00E0BE" w14:textId="77777777" w:rsidR="00547A1C" w:rsidRDefault="00547A1C" w:rsidP="00547A1C">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8BA7EB7" w14:textId="77777777" w:rsidR="00547A1C" w:rsidRDefault="00547A1C" w:rsidP="00547A1C">
      <w:pPr>
        <w:rPr>
          <w:color w:val="4472C4"/>
        </w:rPr>
      </w:pPr>
    </w:p>
    <w:p w14:paraId="459BF3F8" w14:textId="77777777" w:rsidR="00547A1C" w:rsidRDefault="00547A1C" w:rsidP="00547A1C"/>
    <w:p w14:paraId="1F887678" w14:textId="77777777" w:rsidR="00547A1C" w:rsidRDefault="00547A1C"/>
    <w:sectPr w:rsidR="00547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17FE5"/>
    <w:multiLevelType w:val="multilevel"/>
    <w:tmpl w:val="85B01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309D0"/>
    <w:multiLevelType w:val="hybridMultilevel"/>
    <w:tmpl w:val="29E0D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1C"/>
    <w:rsid w:val="0054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73B3"/>
  <w15:chartTrackingRefBased/>
  <w15:docId w15:val="{ABD28C98-5F86-48A9-B112-5EBA8901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A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A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D54A.D370CE9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shermoss.aberdeenshire.sch.uk/wp-content/uploads/2020/01/Norovirus-Managing-Gastrointestinal-Infection-in-Schools.docx" TargetMode="External"/><Relationship Id="rId11" Type="http://schemas.openxmlformats.org/officeDocument/2006/relationships/customXml" Target="../customXml/item1.xml"/><Relationship Id="rId5" Type="http://schemas.openxmlformats.org/officeDocument/2006/relationships/hyperlink" Target="https://www.nhsinform.scot/coronav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EA7E6DA-329E-43E3-80B3-BA6BD4852D71}"/>
</file>

<file path=customXml/itemProps2.xml><?xml version="1.0" encoding="utf-8"?>
<ds:datastoreItem xmlns:ds="http://schemas.openxmlformats.org/officeDocument/2006/customXml" ds:itemID="{24EDEE31-125B-4DF7-9372-38D2A84BE7C5}"/>
</file>

<file path=customXml/itemProps3.xml><?xml version="1.0" encoding="utf-8"?>
<ds:datastoreItem xmlns:ds="http://schemas.openxmlformats.org/officeDocument/2006/customXml" ds:itemID="{0720877B-0B4F-4567-B5EC-3F4793BC604D}"/>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2021-09-21T10:11:00Z</dcterms:created>
  <dcterms:modified xsi:type="dcterms:W3CDTF">2021-09-21T10:12:00Z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