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7B59" w14:textId="77777777" w:rsidR="00A449EE" w:rsidRDefault="00A449EE" w:rsidP="00A449EE">
      <w:pPr>
        <w:autoSpaceDE w:val="0"/>
        <w:autoSpaceDN w:val="0"/>
        <w:rPr>
          <w:rFonts w:ascii="Comic Sans MS" w:hAnsi="Comic Sans MS"/>
          <w:color w:val="4472C4"/>
          <w:sz w:val="23"/>
          <w:szCs w:val="23"/>
        </w:rPr>
      </w:pPr>
      <w:r>
        <w:rPr>
          <w:rFonts w:ascii="Comic Sans MS" w:hAnsi="Comic Sans MS"/>
          <w:color w:val="4472C4"/>
          <w:sz w:val="23"/>
          <w:szCs w:val="23"/>
        </w:rPr>
        <w:t>Dear Parents/Carers</w:t>
      </w:r>
    </w:p>
    <w:p w14:paraId="7E81ED7B" w14:textId="77777777" w:rsidR="00A449EE" w:rsidRDefault="00A449EE" w:rsidP="00A449EE">
      <w:pPr>
        <w:autoSpaceDE w:val="0"/>
        <w:autoSpaceDN w:val="0"/>
        <w:rPr>
          <w:rFonts w:ascii="Comic Sans MS" w:hAnsi="Comic Sans MS"/>
          <w:b/>
          <w:bCs/>
          <w:color w:val="4472C4"/>
          <w:sz w:val="23"/>
          <w:szCs w:val="23"/>
        </w:rPr>
      </w:pPr>
    </w:p>
    <w:p w14:paraId="5980741B" w14:textId="77777777" w:rsidR="00A449EE" w:rsidRDefault="00A449EE" w:rsidP="00A449EE">
      <w:pPr>
        <w:autoSpaceDE w:val="0"/>
        <w:autoSpaceDN w:val="0"/>
        <w:rPr>
          <w:rFonts w:ascii="Comic Sans MS" w:hAnsi="Comic Sans MS"/>
          <w:color w:val="4472C4"/>
          <w:sz w:val="23"/>
          <w:szCs w:val="23"/>
        </w:rPr>
      </w:pPr>
      <w:r>
        <w:rPr>
          <w:rFonts w:ascii="Comic Sans MS" w:hAnsi="Comic Sans MS"/>
          <w:color w:val="4472C4"/>
          <w:sz w:val="23"/>
          <w:szCs w:val="23"/>
        </w:rPr>
        <w:t>We continue to greatly appreciate your support with the necessary changes we have had to implement for a safe return to school.</w:t>
      </w:r>
    </w:p>
    <w:p w14:paraId="2FF3035B" w14:textId="77777777" w:rsidR="00A449EE" w:rsidRDefault="00A449EE" w:rsidP="00A449EE">
      <w:pPr>
        <w:autoSpaceDE w:val="0"/>
        <w:autoSpaceDN w:val="0"/>
        <w:rPr>
          <w:rFonts w:ascii="Comic Sans MS" w:hAnsi="Comic Sans MS"/>
          <w:color w:val="4472C4"/>
          <w:sz w:val="23"/>
          <w:szCs w:val="23"/>
        </w:rPr>
      </w:pPr>
    </w:p>
    <w:p w14:paraId="18D481D8" w14:textId="77777777" w:rsidR="00A449EE" w:rsidRDefault="00A449EE" w:rsidP="00A449EE">
      <w:pPr>
        <w:autoSpaceDE w:val="0"/>
        <w:autoSpaceDN w:val="0"/>
        <w:rPr>
          <w:rFonts w:ascii="Comic Sans MS" w:hAnsi="Comic Sans MS"/>
          <w:color w:val="4472C4"/>
          <w:sz w:val="23"/>
          <w:szCs w:val="23"/>
        </w:rPr>
      </w:pPr>
      <w:r>
        <w:rPr>
          <w:rFonts w:ascii="Comic Sans MS" w:hAnsi="Comic Sans MS"/>
          <w:b/>
          <w:bCs/>
          <w:color w:val="4472C4"/>
          <w:sz w:val="23"/>
          <w:szCs w:val="23"/>
        </w:rPr>
        <w:t>A few wee changes to where pupils line up in the mornings</w:t>
      </w:r>
      <w:proofErr w:type="gramStart"/>
      <w:r>
        <w:rPr>
          <w:rFonts w:ascii="Comic Sans MS" w:hAnsi="Comic Sans MS"/>
          <w:b/>
          <w:bCs/>
          <w:color w:val="4472C4"/>
          <w:sz w:val="23"/>
          <w:szCs w:val="23"/>
        </w:rPr>
        <w:t>…..</w:t>
      </w:r>
      <w:proofErr w:type="gramEnd"/>
      <w:r>
        <w:rPr>
          <w:rFonts w:ascii="Comic Sans MS" w:hAnsi="Comic Sans MS"/>
          <w:color w:val="4472C4"/>
          <w:sz w:val="23"/>
          <w:szCs w:val="23"/>
        </w:rPr>
        <w:t>From Monday</w:t>
      </w:r>
      <w:r>
        <w:rPr>
          <w:rFonts w:ascii="Comic Sans MS" w:hAnsi="Comic Sans MS"/>
          <w:b/>
          <w:bCs/>
          <w:color w:val="4472C4"/>
          <w:sz w:val="23"/>
          <w:szCs w:val="23"/>
        </w:rPr>
        <w:t xml:space="preserve"> </w:t>
      </w:r>
      <w:r>
        <w:rPr>
          <w:rFonts w:ascii="Comic Sans MS" w:hAnsi="Comic Sans MS"/>
          <w:color w:val="4472C4"/>
          <w:sz w:val="23"/>
          <w:szCs w:val="23"/>
        </w:rPr>
        <w:t>31</w:t>
      </w:r>
      <w:r>
        <w:rPr>
          <w:rFonts w:ascii="Comic Sans MS" w:hAnsi="Comic Sans MS"/>
          <w:color w:val="4472C4"/>
          <w:sz w:val="23"/>
          <w:szCs w:val="23"/>
          <w:vertAlign w:val="superscript"/>
        </w:rPr>
        <w:t>st</w:t>
      </w:r>
      <w:r>
        <w:rPr>
          <w:rFonts w:ascii="Comic Sans MS" w:hAnsi="Comic Sans MS"/>
          <w:color w:val="4472C4"/>
          <w:sz w:val="23"/>
          <w:szCs w:val="23"/>
        </w:rPr>
        <w:t xml:space="preserve"> August,</w:t>
      </w:r>
      <w:r>
        <w:rPr>
          <w:rFonts w:ascii="Comic Sans MS" w:hAnsi="Comic Sans MS"/>
          <w:b/>
          <w:bCs/>
          <w:color w:val="4472C4"/>
          <w:sz w:val="23"/>
          <w:szCs w:val="23"/>
        </w:rPr>
        <w:t xml:space="preserve"> </w:t>
      </w:r>
      <w:r>
        <w:rPr>
          <w:rFonts w:ascii="Comic Sans MS" w:hAnsi="Comic Sans MS"/>
          <w:color w:val="4472C4"/>
          <w:sz w:val="23"/>
          <w:szCs w:val="23"/>
        </w:rPr>
        <w:t>on arrival at school,</w:t>
      </w:r>
      <w:r>
        <w:rPr>
          <w:rFonts w:ascii="Comic Sans MS" w:hAnsi="Comic Sans MS"/>
          <w:b/>
          <w:bCs/>
          <w:color w:val="4472C4"/>
          <w:sz w:val="23"/>
          <w:szCs w:val="23"/>
        </w:rPr>
        <w:t xml:space="preserve"> </w:t>
      </w:r>
      <w:r>
        <w:rPr>
          <w:rFonts w:ascii="Comic Sans MS" w:hAnsi="Comic Sans MS"/>
          <w:color w:val="4472C4"/>
          <w:sz w:val="23"/>
          <w:szCs w:val="23"/>
        </w:rPr>
        <w:t xml:space="preserve">Pupils in P2, P3 &amp; P3/4 can line up where they line up after morning break and lunchtime!  The children know where this is as they have been lining up there after break and lunchtimes since we started back at school.  This means P2, P3 &amp; P3/4 do not line up on the basketball court first thing in the morning.  Miss Anderson or I will be round the back to supervise class lines and one of us will remain at the basketball court with P4, P4/5 &amp; P5. Your child can </w:t>
      </w:r>
      <w:proofErr w:type="gramStart"/>
      <w:r>
        <w:rPr>
          <w:rFonts w:ascii="Comic Sans MS" w:hAnsi="Comic Sans MS"/>
          <w:color w:val="4472C4"/>
          <w:sz w:val="23"/>
          <w:szCs w:val="23"/>
        </w:rPr>
        <w:t>still remain</w:t>
      </w:r>
      <w:proofErr w:type="gramEnd"/>
      <w:r>
        <w:rPr>
          <w:rFonts w:ascii="Comic Sans MS" w:hAnsi="Comic Sans MS"/>
          <w:color w:val="4472C4"/>
          <w:sz w:val="23"/>
          <w:szCs w:val="23"/>
        </w:rPr>
        <w:t xml:space="preserve"> with you right up until the 08:58 bell rings if you wish but most pupils are feeling confident now to walk into the playground and join their class line. This has all been talked through with the classes and teachers. With this arrangement, on days of inclement weather, it will also be much easier to facilitate access to the building on arrival at school.  </w:t>
      </w:r>
      <w:r>
        <w:rPr>
          <w:rFonts w:ascii="Comic Sans MS" w:hAnsi="Comic Sans MS"/>
          <w:color w:val="4472C4"/>
          <w:sz w:val="23"/>
          <w:szCs w:val="23"/>
          <w:u w:val="single"/>
        </w:rPr>
        <w:t xml:space="preserve">Teaching staff will continue to bring lines round to the basketball court at the end of the day. </w:t>
      </w:r>
      <w:r>
        <w:rPr>
          <w:rFonts w:ascii="Comic Sans MS" w:hAnsi="Comic Sans MS"/>
          <w:color w:val="4472C4"/>
          <w:sz w:val="23"/>
          <w:szCs w:val="23"/>
        </w:rPr>
        <w:t>There is no change to the current arrangements in place for Primary 1 pupils arriving at school or other classes.</w:t>
      </w:r>
    </w:p>
    <w:p w14:paraId="2B85EF65" w14:textId="77777777" w:rsidR="00A449EE" w:rsidRDefault="00A449EE" w:rsidP="00A449EE">
      <w:pPr>
        <w:autoSpaceDE w:val="0"/>
        <w:autoSpaceDN w:val="0"/>
        <w:rPr>
          <w:rFonts w:ascii="Comic Sans MS" w:hAnsi="Comic Sans MS"/>
          <w:color w:val="4472C4"/>
          <w:sz w:val="23"/>
          <w:szCs w:val="23"/>
        </w:rPr>
      </w:pPr>
    </w:p>
    <w:p w14:paraId="4C3DCACF" w14:textId="77777777" w:rsidR="00A449EE" w:rsidRDefault="00A449EE" w:rsidP="00A449EE">
      <w:pPr>
        <w:autoSpaceDE w:val="0"/>
        <w:autoSpaceDN w:val="0"/>
        <w:rPr>
          <w:rFonts w:ascii="Comic Sans MS" w:hAnsi="Comic Sans MS"/>
          <w:b/>
          <w:bCs/>
          <w:color w:val="4472C4"/>
          <w:sz w:val="23"/>
          <w:szCs w:val="23"/>
        </w:rPr>
      </w:pPr>
      <w:r>
        <w:rPr>
          <w:rFonts w:ascii="Comic Sans MS" w:hAnsi="Comic Sans MS"/>
          <w:color w:val="4472C4"/>
          <w:sz w:val="23"/>
          <w:szCs w:val="23"/>
        </w:rPr>
        <w:t xml:space="preserve">As previously shared, various groups within school are being kept apart. Wet areas/breakout spaces have been clearly separated to reduce the movement of groups across different parts of the school estate. Our playground has also been zoned to maintain these groupings and dining hall arrangements are also supportive of this. The allocated zones in the playground will be rotated as best as we can, which will include our Agility Trail. </w:t>
      </w:r>
    </w:p>
    <w:p w14:paraId="799A4E39" w14:textId="77777777" w:rsidR="00A449EE" w:rsidRDefault="00A449EE" w:rsidP="00A449EE">
      <w:pPr>
        <w:autoSpaceDE w:val="0"/>
        <w:autoSpaceDN w:val="0"/>
        <w:rPr>
          <w:rFonts w:ascii="Comic Sans MS" w:hAnsi="Comic Sans MS"/>
          <w:b/>
          <w:bCs/>
          <w:color w:val="4472C4"/>
          <w:sz w:val="23"/>
          <w:szCs w:val="23"/>
        </w:rPr>
      </w:pPr>
    </w:p>
    <w:p w14:paraId="2FB7D78B" w14:textId="77777777" w:rsidR="00A449EE" w:rsidRDefault="00A449EE" w:rsidP="00A449EE">
      <w:pPr>
        <w:autoSpaceDE w:val="0"/>
        <w:autoSpaceDN w:val="0"/>
        <w:rPr>
          <w:rFonts w:ascii="Comic Sans MS" w:hAnsi="Comic Sans MS"/>
          <w:b/>
          <w:bCs/>
          <w:color w:val="4472C4"/>
          <w:sz w:val="23"/>
          <w:szCs w:val="23"/>
        </w:rPr>
      </w:pPr>
      <w:r>
        <w:rPr>
          <w:rFonts w:ascii="Comic Sans MS" w:hAnsi="Comic Sans MS"/>
          <w:b/>
          <w:bCs/>
          <w:color w:val="4472C4"/>
          <w:sz w:val="23"/>
          <w:szCs w:val="23"/>
        </w:rPr>
        <w:t>Please continue to remember the following……</w:t>
      </w:r>
      <w:proofErr w:type="gramStart"/>
      <w:r>
        <w:rPr>
          <w:rFonts w:ascii="Comic Sans MS" w:hAnsi="Comic Sans MS"/>
          <w:b/>
          <w:bCs/>
          <w:color w:val="4472C4"/>
          <w:sz w:val="23"/>
          <w:szCs w:val="23"/>
        </w:rPr>
        <w:t>…..</w:t>
      </w:r>
      <w:proofErr w:type="gramEnd"/>
    </w:p>
    <w:p w14:paraId="3AD4CCA2" w14:textId="77777777" w:rsidR="00A449EE" w:rsidRDefault="00A449EE" w:rsidP="00A449EE">
      <w:pPr>
        <w:autoSpaceDE w:val="0"/>
        <w:autoSpaceDN w:val="0"/>
        <w:rPr>
          <w:rFonts w:ascii="Comic Sans MS" w:hAnsi="Comic Sans MS"/>
          <w:color w:val="4472C4"/>
          <w:sz w:val="23"/>
          <w:szCs w:val="23"/>
        </w:rPr>
      </w:pPr>
      <w:r>
        <w:rPr>
          <w:rFonts w:ascii="Comic Sans MS" w:hAnsi="Comic Sans MS"/>
          <w:b/>
          <w:bCs/>
          <w:color w:val="4472C4"/>
          <w:sz w:val="23"/>
          <w:szCs w:val="23"/>
        </w:rPr>
        <w:t xml:space="preserve">What should I do if my child is unwell? </w:t>
      </w:r>
      <w:r>
        <w:rPr>
          <w:rFonts w:ascii="Comic Sans MS" w:hAnsi="Comic Sans MS"/>
          <w:color w:val="4472C4"/>
          <w:sz w:val="23"/>
          <w:szCs w:val="23"/>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sz w:val="23"/>
            <w:szCs w:val="23"/>
          </w:rPr>
          <w:t>https://www.nhsinform.scot/coronavirus</w:t>
        </w:r>
      </w:hyperlink>
      <w:r>
        <w:rPr>
          <w:rFonts w:ascii="Comic Sans MS" w:hAnsi="Comic Sans MS"/>
          <w:color w:val="4472C4"/>
          <w:sz w:val="23"/>
          <w:szCs w:val="23"/>
        </w:rPr>
        <w:t xml:space="preserve"> and book a test. This website includes advice on what’s considered to be a fever in children.</w:t>
      </w:r>
    </w:p>
    <w:p w14:paraId="10BB343A" w14:textId="77777777" w:rsidR="00A449EE" w:rsidRDefault="00A449EE" w:rsidP="00A449EE">
      <w:pPr>
        <w:autoSpaceDE w:val="0"/>
        <w:autoSpaceDN w:val="0"/>
        <w:rPr>
          <w:rFonts w:ascii="Comic Sans MS" w:hAnsi="Comic Sans MS"/>
          <w:color w:val="4472C4"/>
          <w:sz w:val="23"/>
          <w:szCs w:val="23"/>
        </w:rPr>
      </w:pPr>
    </w:p>
    <w:p w14:paraId="78CF5295" w14:textId="77777777" w:rsidR="00A449EE" w:rsidRDefault="00A449EE" w:rsidP="00A449EE">
      <w:pPr>
        <w:rPr>
          <w:rFonts w:ascii="Comic Sans MS" w:hAnsi="Comic Sans MS"/>
          <w:color w:val="4472C4"/>
          <w:sz w:val="23"/>
          <w:szCs w:val="23"/>
        </w:rPr>
      </w:pPr>
      <w:r>
        <w:rPr>
          <w:rFonts w:ascii="Comic Sans MS" w:hAnsi="Comic Sans MS"/>
          <w:color w:val="4472C4"/>
          <w:sz w:val="23"/>
          <w:szCs w:val="23"/>
          <w:u w:val="single"/>
        </w:rPr>
        <w:t>If your child is unwell but they are not displaying symptoms of coronavirus, please keep them at home until they are back in good health.</w:t>
      </w:r>
      <w:r>
        <w:rPr>
          <w:rFonts w:ascii="Comic Sans MS" w:hAnsi="Comic Sans MS"/>
          <w:color w:val="4472C4"/>
          <w:sz w:val="23"/>
          <w:szCs w:val="23"/>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sz w:val="23"/>
          <w:szCs w:val="23"/>
        </w:rPr>
        <w:t>)</w:t>
      </w:r>
      <w:proofErr w:type="gramEnd"/>
      <w:r>
        <w:rPr>
          <w:rFonts w:ascii="Comic Sans MS" w:hAnsi="Comic Sans MS"/>
          <w:color w:val="4472C4"/>
          <w:sz w:val="23"/>
          <w:szCs w:val="23"/>
        </w:rPr>
        <w:t xml:space="preserve"> and they should not return to school for at least 48 hours after symptoms have passed.</w:t>
      </w:r>
    </w:p>
    <w:p w14:paraId="44A02334" w14:textId="77777777" w:rsidR="00A449EE" w:rsidRDefault="00A449EE" w:rsidP="00A449EE">
      <w:pPr>
        <w:rPr>
          <w:rFonts w:ascii="Comic Sans MS" w:hAnsi="Comic Sans MS"/>
          <w:color w:val="4472C4"/>
          <w:sz w:val="23"/>
          <w:szCs w:val="23"/>
        </w:rPr>
      </w:pPr>
    </w:p>
    <w:p w14:paraId="4E734C25" w14:textId="77777777" w:rsidR="00A449EE" w:rsidRDefault="00A449EE" w:rsidP="00A449EE">
      <w:pPr>
        <w:rPr>
          <w:rFonts w:ascii="Comic Sans MS" w:hAnsi="Comic Sans MS"/>
          <w:color w:val="4472C4"/>
          <w:sz w:val="23"/>
          <w:szCs w:val="23"/>
        </w:rPr>
      </w:pPr>
      <w:r>
        <w:rPr>
          <w:rFonts w:ascii="Comic Sans MS" w:hAnsi="Comic Sans MS"/>
          <w:color w:val="4472C4"/>
          <w:sz w:val="23"/>
          <w:szCs w:val="23"/>
        </w:rPr>
        <w:t>Please continue to remember:</w:t>
      </w:r>
    </w:p>
    <w:p w14:paraId="383D0182" w14:textId="77777777" w:rsidR="00A449EE" w:rsidRDefault="00A449EE" w:rsidP="00A449EE">
      <w:pPr>
        <w:numPr>
          <w:ilvl w:val="0"/>
          <w:numId w:val="1"/>
        </w:numPr>
        <w:rPr>
          <w:rFonts w:ascii="Comic Sans MS" w:eastAsia="Times New Roman" w:hAnsi="Comic Sans MS"/>
          <w:b/>
          <w:bCs/>
          <w:color w:val="4472C4"/>
          <w:sz w:val="23"/>
          <w:szCs w:val="23"/>
        </w:rPr>
      </w:pPr>
      <w:r>
        <w:rPr>
          <w:rFonts w:ascii="Comic Sans MS" w:eastAsia="Times New Roman" w:hAnsi="Comic Sans MS"/>
          <w:b/>
          <w:bCs/>
          <w:color w:val="4472C4"/>
          <w:sz w:val="23"/>
          <w:szCs w:val="23"/>
        </w:rPr>
        <w:lastRenderedPageBreak/>
        <w:t xml:space="preserve">Staff or pupils who are, or who live with someone who is, symptomatic or a confirmed case of COVID-19 cannot attend school until self-isolation is over, or a negative test is received. </w:t>
      </w:r>
    </w:p>
    <w:p w14:paraId="176F9871" w14:textId="77777777" w:rsidR="00A449EE" w:rsidRDefault="00A449EE" w:rsidP="00A449EE">
      <w:pPr>
        <w:numPr>
          <w:ilvl w:val="0"/>
          <w:numId w:val="1"/>
        </w:numPr>
        <w:rPr>
          <w:rFonts w:ascii="Comic Sans MS" w:eastAsia="Times New Roman" w:hAnsi="Comic Sans MS"/>
          <w:b/>
          <w:bCs/>
          <w:color w:val="4472C4"/>
          <w:sz w:val="23"/>
          <w:szCs w:val="23"/>
          <w:u w:val="single"/>
        </w:rPr>
      </w:pPr>
      <w:r>
        <w:rPr>
          <w:rFonts w:ascii="Comic Sans MS" w:eastAsia="Times New Roman" w:hAnsi="Comic Sans MS"/>
          <w:b/>
          <w:bCs/>
          <w:color w:val="4472C4"/>
          <w:sz w:val="23"/>
          <w:szCs w:val="23"/>
        </w:rPr>
        <w:t xml:space="preserve">Staff, </w:t>
      </w:r>
      <w:proofErr w:type="gramStart"/>
      <w:r>
        <w:rPr>
          <w:rFonts w:ascii="Comic Sans MS" w:eastAsia="Times New Roman" w:hAnsi="Comic Sans MS"/>
          <w:b/>
          <w:bCs/>
          <w:color w:val="4472C4"/>
          <w:sz w:val="23"/>
          <w:szCs w:val="23"/>
        </w:rPr>
        <w:t>pupils</w:t>
      </w:r>
      <w:proofErr w:type="gramEnd"/>
      <w:r>
        <w:rPr>
          <w:rFonts w:ascii="Comic Sans MS" w:eastAsia="Times New Roman" w:hAnsi="Comic Sans MS"/>
          <w:b/>
          <w:bCs/>
          <w:color w:val="4472C4"/>
          <w:sz w:val="23"/>
          <w:szCs w:val="23"/>
        </w:rPr>
        <w:t xml:space="preserve"> and parents/carers should not come to school if they or someone in their household has developed symptoms (new persistent cough or increased temperature). </w:t>
      </w:r>
    </w:p>
    <w:p w14:paraId="2F37F414" w14:textId="77777777" w:rsidR="00A449EE" w:rsidRDefault="00A449EE" w:rsidP="00A449EE">
      <w:pPr>
        <w:rPr>
          <w:rFonts w:ascii="Comic Sans MS" w:hAnsi="Comic Sans MS"/>
          <w:color w:val="4472C4"/>
          <w:sz w:val="23"/>
          <w:szCs w:val="23"/>
        </w:rPr>
      </w:pPr>
    </w:p>
    <w:p w14:paraId="109B729E" w14:textId="77777777" w:rsidR="00A449EE" w:rsidRDefault="00A449EE" w:rsidP="00A449EE">
      <w:pPr>
        <w:rPr>
          <w:rFonts w:ascii="Comic Sans MS" w:hAnsi="Comic Sans MS"/>
          <w:color w:val="4472C4"/>
          <w:sz w:val="23"/>
          <w:szCs w:val="23"/>
        </w:rPr>
      </w:pPr>
      <w:r>
        <w:rPr>
          <w:rFonts w:ascii="Comic Sans MS" w:hAnsi="Comic Sans MS"/>
          <w:color w:val="4472C4"/>
          <w:sz w:val="23"/>
          <w:szCs w:val="23"/>
        </w:rPr>
        <w:t>Have a lovely weekend and thank you as always for your continued support.</w:t>
      </w:r>
    </w:p>
    <w:p w14:paraId="3688D896" w14:textId="77777777" w:rsidR="00A449EE" w:rsidRDefault="00A449EE" w:rsidP="00A449EE">
      <w:pPr>
        <w:rPr>
          <w:rFonts w:ascii="Comic Sans MS" w:hAnsi="Comic Sans MS"/>
          <w:color w:val="4472C4"/>
          <w:sz w:val="23"/>
          <w:szCs w:val="23"/>
        </w:rPr>
      </w:pPr>
    </w:p>
    <w:p w14:paraId="3AE9CD61" w14:textId="77777777" w:rsidR="00A449EE" w:rsidRDefault="00A449EE" w:rsidP="00A449EE">
      <w:pPr>
        <w:rPr>
          <w:rFonts w:ascii="Comic Sans MS" w:hAnsi="Comic Sans MS"/>
          <w:color w:val="4472C4"/>
          <w:sz w:val="23"/>
          <w:szCs w:val="23"/>
        </w:rPr>
      </w:pPr>
      <w:r>
        <w:rPr>
          <w:rFonts w:ascii="Comic Sans MS" w:hAnsi="Comic Sans MS"/>
          <w:color w:val="4472C4"/>
          <w:sz w:val="23"/>
          <w:szCs w:val="23"/>
        </w:rPr>
        <w:t>Kindest regards</w:t>
      </w:r>
    </w:p>
    <w:p w14:paraId="3678E8BE" w14:textId="77777777" w:rsidR="00A449EE" w:rsidRDefault="00A449EE" w:rsidP="00A449EE"/>
    <w:p w14:paraId="57858715" w14:textId="77777777" w:rsidR="00A449EE" w:rsidRDefault="00A449EE" w:rsidP="00A449EE">
      <w:pPr>
        <w:rPr>
          <w:b/>
          <w:bCs/>
          <w:color w:val="4472C4"/>
          <w:lang w:eastAsia="en-GB"/>
        </w:rPr>
      </w:pPr>
      <w:r>
        <w:rPr>
          <w:b/>
          <w:bCs/>
          <w:color w:val="4472C4"/>
          <w:lang w:eastAsia="en-GB"/>
        </w:rPr>
        <w:t>Margaret M. Ferguson</w:t>
      </w:r>
    </w:p>
    <w:p w14:paraId="389C041A" w14:textId="77777777" w:rsidR="00A449EE" w:rsidRDefault="00A449EE" w:rsidP="00A449EE">
      <w:pPr>
        <w:rPr>
          <w:b/>
          <w:bCs/>
          <w:color w:val="4472C4"/>
          <w:lang w:eastAsia="en-GB"/>
        </w:rPr>
      </w:pPr>
      <w:r>
        <w:rPr>
          <w:b/>
          <w:bCs/>
          <w:color w:val="4472C4"/>
          <w:lang w:eastAsia="en-GB"/>
        </w:rPr>
        <w:t>Head Teacher</w:t>
      </w:r>
    </w:p>
    <w:p w14:paraId="54561A42" w14:textId="77777777" w:rsidR="00A449EE" w:rsidRDefault="00A449EE" w:rsidP="00A449EE">
      <w:pPr>
        <w:rPr>
          <w:color w:val="4472C4"/>
          <w:lang w:eastAsia="en-GB"/>
        </w:rPr>
      </w:pPr>
    </w:p>
    <w:p w14:paraId="063A3464" w14:textId="77777777" w:rsidR="00A449EE" w:rsidRDefault="00A449EE" w:rsidP="00A449EE">
      <w:pPr>
        <w:rPr>
          <w:color w:val="4472C4"/>
          <w:lang w:eastAsia="en-GB"/>
        </w:rPr>
      </w:pPr>
      <w:r>
        <w:rPr>
          <w:color w:val="4472C4"/>
          <w:lang w:eastAsia="en-GB"/>
        </w:rPr>
        <w:t>Fishermoss School</w:t>
      </w:r>
    </w:p>
    <w:p w14:paraId="01F88EB6" w14:textId="77777777" w:rsidR="00A449EE" w:rsidRDefault="00A449EE" w:rsidP="00A449EE">
      <w:pPr>
        <w:rPr>
          <w:color w:val="4472C4"/>
          <w:lang w:eastAsia="en-GB"/>
        </w:rPr>
      </w:pPr>
      <w:proofErr w:type="spellStart"/>
      <w:r>
        <w:rPr>
          <w:color w:val="4472C4"/>
          <w:lang w:eastAsia="en-GB"/>
        </w:rPr>
        <w:t>Berrymuir</w:t>
      </w:r>
      <w:proofErr w:type="spellEnd"/>
      <w:r>
        <w:rPr>
          <w:color w:val="4472C4"/>
          <w:lang w:eastAsia="en-GB"/>
        </w:rPr>
        <w:t xml:space="preserve"> Road</w:t>
      </w:r>
    </w:p>
    <w:p w14:paraId="3787A04E" w14:textId="77777777" w:rsidR="00A449EE" w:rsidRDefault="00A449EE" w:rsidP="00A449EE">
      <w:pPr>
        <w:rPr>
          <w:color w:val="4472C4"/>
          <w:lang w:eastAsia="en-GB"/>
        </w:rPr>
      </w:pPr>
      <w:r>
        <w:rPr>
          <w:color w:val="4472C4"/>
          <w:lang w:eastAsia="en-GB"/>
        </w:rPr>
        <w:t>Portlethen</w:t>
      </w:r>
    </w:p>
    <w:p w14:paraId="691D8F0D" w14:textId="77777777" w:rsidR="00A449EE" w:rsidRDefault="00A449EE" w:rsidP="00A449EE">
      <w:pPr>
        <w:rPr>
          <w:color w:val="4472C4"/>
          <w:lang w:eastAsia="en-GB"/>
        </w:rPr>
      </w:pPr>
      <w:r>
        <w:rPr>
          <w:color w:val="4472C4"/>
          <w:lang w:eastAsia="en-GB"/>
        </w:rPr>
        <w:t>Aberdeenshire</w:t>
      </w:r>
    </w:p>
    <w:p w14:paraId="2E05D7D7" w14:textId="77777777" w:rsidR="00A449EE" w:rsidRDefault="00A449EE" w:rsidP="00A449EE">
      <w:pPr>
        <w:rPr>
          <w:color w:val="4472C4"/>
          <w:lang w:eastAsia="en-GB"/>
        </w:rPr>
      </w:pPr>
      <w:r>
        <w:rPr>
          <w:color w:val="4472C4"/>
          <w:lang w:eastAsia="en-GB"/>
        </w:rPr>
        <w:t>AB12 4UF</w:t>
      </w:r>
    </w:p>
    <w:p w14:paraId="31361F16" w14:textId="77777777" w:rsidR="00A449EE" w:rsidRDefault="00A449EE" w:rsidP="00A449EE">
      <w:pPr>
        <w:rPr>
          <w:color w:val="4472C4"/>
          <w:lang w:eastAsia="en-GB"/>
        </w:rPr>
      </w:pPr>
    </w:p>
    <w:p w14:paraId="04534984" w14:textId="77777777" w:rsidR="00A449EE" w:rsidRDefault="00A449EE" w:rsidP="00A449EE">
      <w:pPr>
        <w:rPr>
          <w:color w:val="4472C4"/>
          <w:lang w:eastAsia="en-GB"/>
        </w:rPr>
      </w:pPr>
      <w:r>
        <w:rPr>
          <w:color w:val="4472C4"/>
          <w:lang w:eastAsia="en-GB"/>
        </w:rPr>
        <w:t>Tel:  01224 472875</w:t>
      </w:r>
    </w:p>
    <w:p w14:paraId="0A37FB1D" w14:textId="77777777" w:rsidR="00A449EE" w:rsidRDefault="00A449EE" w:rsidP="00A449EE">
      <w:pPr>
        <w:rPr>
          <w:color w:val="4472C4"/>
          <w:lang w:eastAsia="en-GB"/>
        </w:rPr>
      </w:pPr>
    </w:p>
    <w:p w14:paraId="20A936D1" w14:textId="77777777" w:rsidR="00A449EE" w:rsidRDefault="00A449EE" w:rsidP="00A449EE">
      <w:pPr>
        <w:rPr>
          <w:color w:val="4472C4"/>
          <w:lang w:eastAsia="en-GB"/>
        </w:rPr>
      </w:pPr>
      <w:r>
        <w:rPr>
          <w:color w:val="4472C4"/>
          <w:lang w:eastAsia="en-GB"/>
        </w:rPr>
        <w:t>Aberdeenshire Council Education and Children’s Services</w:t>
      </w:r>
    </w:p>
    <w:p w14:paraId="16A8BB02" w14:textId="77777777" w:rsidR="00A449EE" w:rsidRDefault="00A449EE" w:rsidP="00A449EE">
      <w:pPr>
        <w:jc w:val="center"/>
        <w:rPr>
          <w:color w:val="4472C4"/>
          <w:lang w:eastAsia="en-GB"/>
        </w:rPr>
      </w:pPr>
    </w:p>
    <w:p w14:paraId="621AEF5A" w14:textId="1D3F9A05" w:rsidR="00A449EE" w:rsidRDefault="00A449EE" w:rsidP="00A449EE">
      <w:pPr>
        <w:jc w:val="center"/>
        <w:rPr>
          <w:color w:val="4472C4"/>
          <w:lang w:eastAsia="en-GB"/>
        </w:rPr>
      </w:pPr>
      <w:r>
        <w:rPr>
          <w:noProof/>
          <w:color w:val="4472C4"/>
          <w:lang w:eastAsia="en-GB"/>
        </w:rPr>
        <w:drawing>
          <wp:inline distT="0" distB="0" distL="0" distR="0" wp14:anchorId="0FB02378" wp14:editId="009CDFBA">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E5D2F4E" w14:textId="77777777" w:rsidR="00A449EE" w:rsidRDefault="00A449EE" w:rsidP="00A449EE">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7EC947C" w14:textId="77777777" w:rsidR="00A449EE" w:rsidRDefault="00A449EE" w:rsidP="00A449EE">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A092805" w14:textId="77777777" w:rsidR="00A449EE" w:rsidRDefault="00A449EE" w:rsidP="00A449EE">
      <w:pPr>
        <w:rPr>
          <w:color w:val="4472C4"/>
        </w:rPr>
      </w:pPr>
    </w:p>
    <w:p w14:paraId="7C5132E3" w14:textId="77777777" w:rsidR="00A449EE" w:rsidRDefault="00A449EE" w:rsidP="00A449EE"/>
    <w:p w14:paraId="68738E62" w14:textId="77777777" w:rsidR="00A449EE" w:rsidRDefault="00A449EE"/>
    <w:sectPr w:rsidR="00A44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EE"/>
    <w:rsid w:val="00A4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C393"/>
  <w15:chartTrackingRefBased/>
  <w15:docId w15:val="{8BD23EE1-6653-4F9C-AC04-CB18362C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7D22.F258E34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3D8DB55-A43F-4400-82C0-37335E86F60B}"/>
</file>

<file path=customXml/itemProps2.xml><?xml version="1.0" encoding="utf-8"?>
<ds:datastoreItem xmlns:ds="http://schemas.openxmlformats.org/officeDocument/2006/customXml" ds:itemID="{F8088EB8-4340-4F60-A5E7-8255AB9A1C52}"/>
</file>

<file path=customXml/itemProps3.xml><?xml version="1.0" encoding="utf-8"?>
<ds:datastoreItem xmlns:ds="http://schemas.openxmlformats.org/officeDocument/2006/customXml" ds:itemID="{94E544C4-C829-4A74-9E23-06037E13A2B2}"/>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2</cp:revision>
  <dcterms:created xsi:type="dcterms:W3CDTF">2021-09-21T13:54:00Z</dcterms:created>
  <dcterms:modified xsi:type="dcterms:W3CDTF">2021-09-21T13:54:00Z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