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2D3B" w14:textId="6E9F6015" w:rsidR="0051388B" w:rsidRDefault="0051388B" w:rsidP="0051388B">
      <w:pPr>
        <w:jc w:val="center"/>
        <w:rPr>
          <w:rFonts w:ascii="Comic Sans MS" w:hAnsi="Comic Sans MS"/>
          <w:b/>
          <w:bCs/>
          <w:u w:val="single"/>
        </w:rPr>
      </w:pPr>
      <w:r w:rsidRPr="00AC1FA4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335F6FE" wp14:editId="01EEFE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Picture 1" descr="/Users/Emily/Pictures/Photos Library.photoslibrary/Thumbnails/2019/07/23/20190723-193322/6IUQ4Xg1Ra6T6zsVcinJbQ/thumb_IMG_121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/Pictures/Photos Library.photoslibrary/Thumbnails/2019/07/23/20190723-193322/6IUQ4Xg1Ra6T6zsVcinJbQ/thumb_IMG_1212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1113A" w14:textId="77777777" w:rsidR="0051388B" w:rsidRDefault="0051388B" w:rsidP="0051388B">
      <w:pPr>
        <w:jc w:val="center"/>
        <w:rPr>
          <w:rFonts w:ascii="Comic Sans MS" w:hAnsi="Comic Sans MS"/>
          <w:b/>
          <w:bCs/>
          <w:u w:val="single"/>
        </w:rPr>
      </w:pPr>
    </w:p>
    <w:p w14:paraId="5DBECEC3" w14:textId="77777777" w:rsidR="0051388B" w:rsidRDefault="0051388B" w:rsidP="0051388B">
      <w:pPr>
        <w:jc w:val="center"/>
        <w:rPr>
          <w:rFonts w:ascii="Comic Sans MS" w:hAnsi="Comic Sans MS"/>
          <w:b/>
          <w:bCs/>
          <w:u w:val="single"/>
        </w:rPr>
      </w:pPr>
    </w:p>
    <w:p w14:paraId="578D12E6" w14:textId="77777777" w:rsidR="0051388B" w:rsidRDefault="0051388B" w:rsidP="0051388B">
      <w:pPr>
        <w:jc w:val="center"/>
        <w:rPr>
          <w:rFonts w:ascii="Comic Sans MS" w:hAnsi="Comic Sans MS"/>
          <w:b/>
          <w:bCs/>
          <w:u w:val="single"/>
        </w:rPr>
      </w:pPr>
    </w:p>
    <w:p w14:paraId="54614E09" w14:textId="2E679A09" w:rsidR="0051388B" w:rsidRPr="003F1283" w:rsidRDefault="0051388B" w:rsidP="0051388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November</w:t>
      </w:r>
      <w:r w:rsidRPr="003F1283">
        <w:rPr>
          <w:rFonts w:ascii="Comic Sans MS" w:hAnsi="Comic Sans MS"/>
          <w:b/>
          <w:bCs/>
          <w:u w:val="single"/>
        </w:rPr>
        <w:t xml:space="preserve"> 202</w:t>
      </w:r>
      <w:r>
        <w:rPr>
          <w:rFonts w:ascii="Comic Sans MS" w:hAnsi="Comic Sans MS"/>
          <w:b/>
          <w:bCs/>
          <w:u w:val="single"/>
        </w:rPr>
        <w:t>1</w:t>
      </w:r>
    </w:p>
    <w:p w14:paraId="33FB9998" w14:textId="77777777" w:rsidR="0051388B" w:rsidRDefault="0051388B" w:rsidP="0051388B">
      <w:pPr>
        <w:jc w:val="center"/>
        <w:rPr>
          <w:rFonts w:ascii="Comic Sans MS" w:hAnsi="Comic Sans MS"/>
          <w:b/>
          <w:bCs/>
          <w:u w:val="single"/>
        </w:rPr>
      </w:pPr>
      <w:r w:rsidRPr="003F1283">
        <w:rPr>
          <w:rFonts w:ascii="Comic Sans MS" w:hAnsi="Comic Sans MS"/>
          <w:b/>
          <w:bCs/>
          <w:u w:val="single"/>
        </w:rPr>
        <w:t xml:space="preserve">Primary </w:t>
      </w:r>
      <w:r>
        <w:rPr>
          <w:rFonts w:ascii="Comic Sans MS" w:hAnsi="Comic Sans MS"/>
          <w:b/>
          <w:bCs/>
          <w:u w:val="single"/>
        </w:rPr>
        <w:t>4</w:t>
      </w:r>
      <w:r w:rsidRPr="003F1283">
        <w:rPr>
          <w:rFonts w:ascii="Comic Sans MS" w:hAnsi="Comic Sans MS"/>
          <w:b/>
          <w:bCs/>
          <w:u w:val="single"/>
        </w:rPr>
        <w:t xml:space="preserve"> Newsletter</w:t>
      </w:r>
    </w:p>
    <w:p w14:paraId="56402C64" w14:textId="77777777" w:rsidR="0051388B" w:rsidRPr="003F1283" w:rsidRDefault="0051388B" w:rsidP="0051388B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Dear Parents/Carers,</w:t>
      </w:r>
    </w:p>
    <w:p w14:paraId="5142478E" w14:textId="077EA6B4" w:rsidR="0051388B" w:rsidRDefault="0051388B" w:rsidP="0051388B">
      <w:pPr>
        <w:rPr>
          <w:rFonts w:ascii="Comic Sans MS" w:hAnsi="Comic Sans MS"/>
        </w:rPr>
      </w:pPr>
      <w:r w:rsidRPr="009C67DC">
        <w:rPr>
          <w:rFonts w:ascii="Comic Sans MS" w:hAnsi="Comic Sans MS"/>
        </w:rPr>
        <w:t xml:space="preserve">I hope you all had a lovely October break. The class have settled in well </w:t>
      </w:r>
      <w:r>
        <w:rPr>
          <w:rFonts w:ascii="Comic Sans MS" w:hAnsi="Comic Sans MS"/>
        </w:rPr>
        <w:t xml:space="preserve">back at school this week </w:t>
      </w:r>
      <w:r w:rsidRPr="009C67DC">
        <w:rPr>
          <w:rFonts w:ascii="Comic Sans MS" w:hAnsi="Comic Sans MS"/>
        </w:rPr>
        <w:t>and are looking forward to our learning this term.</w:t>
      </w:r>
    </w:p>
    <w:p w14:paraId="667C7FDE" w14:textId="4D36AF88" w:rsidR="0051388B" w:rsidRDefault="0051388B" w:rsidP="0051388B">
      <w:pPr>
        <w:rPr>
          <w:rFonts w:ascii="Comic Sans MS" w:hAnsi="Comic Sans MS"/>
        </w:rPr>
      </w:pPr>
      <w:r w:rsidRPr="002865F8">
        <w:rPr>
          <w:rFonts w:ascii="Comic Sans MS" w:hAnsi="Comic Sans MS"/>
        </w:rPr>
        <w:t xml:space="preserve">It was lovely to talk to you all during our parent consultations before the holidays. This term we will be sharing our learning through google classroom </w:t>
      </w:r>
      <w:r>
        <w:rPr>
          <w:rFonts w:ascii="Comic Sans MS" w:hAnsi="Comic Sans MS"/>
        </w:rPr>
        <w:t xml:space="preserve">from </w:t>
      </w:r>
      <w:r w:rsidRPr="00815223">
        <w:rPr>
          <w:rFonts w:ascii="Comic Sans MS" w:hAnsi="Comic Sans MS"/>
        </w:rPr>
        <w:t>Tuesday 16th November for</w:t>
      </w:r>
      <w:r w:rsidRPr="002865F8">
        <w:rPr>
          <w:rFonts w:ascii="Comic Sans MS" w:hAnsi="Comic Sans MS"/>
        </w:rPr>
        <w:t xml:space="preserve"> our show &amp; tell curricular evening. Your child will be able to show you pictures of our </w:t>
      </w:r>
      <w:r w:rsidR="002B342B">
        <w:rPr>
          <w:rFonts w:ascii="Comic Sans MS" w:hAnsi="Comic Sans MS"/>
        </w:rPr>
        <w:t>learning in class</w:t>
      </w:r>
      <w:r w:rsidRPr="002865F8">
        <w:rPr>
          <w:rFonts w:ascii="Comic Sans MS" w:hAnsi="Comic Sans MS"/>
        </w:rPr>
        <w:t xml:space="preserve"> and discuss this with you at home.</w:t>
      </w:r>
      <w:r w:rsidRPr="003F1283">
        <w:rPr>
          <w:rFonts w:ascii="Comic Sans MS" w:hAnsi="Comic Sans MS" w:cs="SassoonPrimaryInfant"/>
          <w:bCs/>
          <w:color w:val="000000" w:themeColor="text1"/>
        </w:rPr>
        <w:t xml:space="preserve"> </w:t>
      </w:r>
    </w:p>
    <w:p w14:paraId="04DDB5C2" w14:textId="5E75C111" w:rsidR="0051388B" w:rsidRPr="003F1283" w:rsidRDefault="0051388B" w:rsidP="0051388B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AC65CF" wp14:editId="34CA6B2D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1009650" cy="845185"/>
            <wp:effectExtent l="57150" t="57150" r="57150" b="50165"/>
            <wp:wrapTight wrapText="bothSides">
              <wp:wrapPolygon edited="0">
                <wp:start x="-945" y="-151"/>
                <wp:lineTo x="-501" y="20342"/>
                <wp:lineTo x="19652" y="21419"/>
                <wp:lineTo x="19652" y="21419"/>
                <wp:lineTo x="22085" y="21136"/>
                <wp:lineTo x="21522" y="-811"/>
                <wp:lineTo x="4328" y="-765"/>
                <wp:lineTo x="-945" y="-151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10096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283">
        <w:rPr>
          <w:rFonts w:ascii="Comic Sans MS" w:hAnsi="Comic Sans MS"/>
          <w:b/>
          <w:u w:val="single"/>
        </w:rPr>
        <w:t>Reminders:</w:t>
      </w:r>
      <w:r w:rsidRPr="0027463F">
        <w:rPr>
          <w:noProof/>
        </w:rPr>
        <w:t xml:space="preserve"> </w:t>
      </w:r>
    </w:p>
    <w:p w14:paraId="628B8405" w14:textId="278D198B" w:rsidR="002B342B" w:rsidRPr="002B342B" w:rsidRDefault="0051388B" w:rsidP="002B342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Pupils are encouraged to take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 xml:space="preserve">pencil, </w:t>
      </w:r>
      <w:proofErr w:type="gramStart"/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rubber</w:t>
      </w:r>
      <w:proofErr w:type="gramEnd"/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and any stationery items they </w:t>
      </w:r>
      <w:r>
        <w:rPr>
          <w:rFonts w:ascii="Comic Sans MS" w:hAnsi="Comic Sans MS" w:cs="Arial"/>
          <w:sz w:val="22"/>
          <w:szCs w:val="22"/>
          <w:bdr w:val="none" w:sz="0" w:space="0" w:color="auto" w:frame="1"/>
        </w:rPr>
        <w:t>require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to school,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water bottle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, and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jacket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. </w:t>
      </w:r>
      <w:r w:rsidRPr="00184740">
        <w:rPr>
          <w:rFonts w:ascii="Comic Sans MS" w:hAnsi="Comic Sans MS" w:cs="Arial"/>
          <w:sz w:val="22"/>
          <w:szCs w:val="22"/>
          <w:bdr w:val="none" w:sz="0" w:space="0" w:color="auto" w:frame="1"/>
        </w:rPr>
        <w:t>Children should not bring toys from home.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</w:t>
      </w:r>
    </w:p>
    <w:p w14:paraId="3AD3F358" w14:textId="77777777" w:rsidR="0051388B" w:rsidRPr="003F1283" w:rsidRDefault="0051388B" w:rsidP="0051388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Pupils can</w:t>
      </w:r>
      <w:r w:rsidRPr="003F1283">
        <w:rPr>
          <w:rFonts w:ascii="Comic Sans MS" w:hAnsi="Comic Sans MS"/>
          <w:color w:val="000000" w:themeColor="text1"/>
          <w:sz w:val="22"/>
          <w:szCs w:val="22"/>
        </w:rPr>
        <w:t xml:space="preserve"> bring a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</w:rPr>
        <w:t>book</w:t>
      </w:r>
      <w:r w:rsidRPr="003F1283">
        <w:rPr>
          <w:rFonts w:ascii="Comic Sans MS" w:hAnsi="Comic Sans MS"/>
          <w:color w:val="000000" w:themeColor="text1"/>
          <w:sz w:val="22"/>
          <w:szCs w:val="22"/>
        </w:rPr>
        <w:t xml:space="preserve"> of their choice for reading in class.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This allows the opportunity to discuss what they enjoy reading and author preferences with others. Books can be kept in their school bag or tray. </w:t>
      </w:r>
    </w:p>
    <w:p w14:paraId="702B4DF5" w14:textId="77777777" w:rsidR="0051388B" w:rsidRPr="002865F8" w:rsidRDefault="0051388B" w:rsidP="0051388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Pupils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should bring their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reading book and homework diary each 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</w:p>
    <w:p w14:paraId="485AABC9" w14:textId="700F553B" w:rsidR="0051388B" w:rsidRDefault="0051388B" w:rsidP="0051388B">
      <w:pPr>
        <w:pStyle w:val="ListParagraph"/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 w:rsidRPr="002865F8">
        <w:rPr>
          <w:rFonts w:ascii="Comic Sans MS" w:hAnsi="Comic Sans MS" w:cs="Arial"/>
          <w:sz w:val="22"/>
          <w:szCs w:val="22"/>
        </w:rPr>
        <w:t xml:space="preserve">This term we will have </w:t>
      </w:r>
      <w:r w:rsidRPr="003F78EE">
        <w:rPr>
          <w:rFonts w:ascii="Comic Sans MS" w:hAnsi="Comic Sans MS" w:cs="Arial"/>
          <w:b/>
          <w:bCs/>
          <w:sz w:val="22"/>
          <w:szCs w:val="22"/>
        </w:rPr>
        <w:t>P.E</w:t>
      </w:r>
      <w:r w:rsidRPr="002865F8">
        <w:rPr>
          <w:rFonts w:ascii="Comic Sans MS" w:hAnsi="Comic Sans MS" w:cs="Arial"/>
          <w:sz w:val="22"/>
          <w:szCs w:val="22"/>
        </w:rPr>
        <w:t xml:space="preserve"> on 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Tuesdays </w:t>
      </w:r>
      <w:r w:rsidRPr="003F78EE">
        <w:rPr>
          <w:rFonts w:ascii="Comic Sans MS" w:hAnsi="Comic Sans MS" w:cs="Arial"/>
          <w:sz w:val="22"/>
          <w:szCs w:val="22"/>
        </w:rPr>
        <w:t>and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 Thursdays</w:t>
      </w:r>
      <w:r w:rsidRPr="002865F8">
        <w:rPr>
          <w:rFonts w:ascii="Comic Sans MS" w:hAnsi="Comic Sans MS" w:cs="Arial"/>
          <w:sz w:val="22"/>
          <w:szCs w:val="22"/>
        </w:rPr>
        <w:t>. C</w:t>
      </w:r>
      <w:r>
        <w:rPr>
          <w:rFonts w:ascii="Comic Sans MS" w:hAnsi="Comic Sans MS" w:cs="Arial"/>
          <w:sz w:val="22"/>
          <w:szCs w:val="22"/>
        </w:rPr>
        <w:t>ould</w:t>
      </w:r>
      <w:r w:rsidRPr="002865F8">
        <w:rPr>
          <w:rFonts w:ascii="Comic Sans MS" w:hAnsi="Comic Sans MS" w:cs="Arial"/>
          <w:sz w:val="22"/>
          <w:szCs w:val="22"/>
        </w:rPr>
        <w:t xml:space="preserve"> I</w:t>
      </w:r>
      <w:r>
        <w:rPr>
          <w:rFonts w:ascii="Comic Sans MS" w:hAnsi="Comic Sans MS" w:cs="Arial"/>
          <w:sz w:val="22"/>
          <w:szCs w:val="22"/>
        </w:rPr>
        <w:t xml:space="preserve"> p</w:t>
      </w:r>
      <w:r w:rsidRPr="002865F8">
        <w:rPr>
          <w:rFonts w:ascii="Comic Sans MS" w:hAnsi="Comic Sans MS" w:cs="Arial"/>
          <w:sz w:val="22"/>
          <w:szCs w:val="22"/>
        </w:rPr>
        <w:t xml:space="preserve">lease encourage pupils to be appropriately dressed for outdoor </w:t>
      </w:r>
      <w:proofErr w:type="gramStart"/>
      <w:r w:rsidRPr="002865F8">
        <w:rPr>
          <w:rFonts w:ascii="Comic Sans MS" w:hAnsi="Comic Sans MS" w:cs="Arial"/>
          <w:sz w:val="22"/>
          <w:szCs w:val="22"/>
        </w:rPr>
        <w:t>exercise</w:t>
      </w:r>
      <w:r>
        <w:rPr>
          <w:rFonts w:ascii="Comic Sans MS" w:hAnsi="Comic Sans MS" w:cs="Arial"/>
          <w:sz w:val="22"/>
          <w:szCs w:val="22"/>
        </w:rPr>
        <w:t>.</w:t>
      </w:r>
      <w:proofErr w:type="gramEnd"/>
    </w:p>
    <w:p w14:paraId="597D1A8E" w14:textId="77777777" w:rsidR="0051388B" w:rsidRPr="00FD079C" w:rsidRDefault="0051388B" w:rsidP="0051388B">
      <w:pPr>
        <w:pStyle w:val="ListParagraph"/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avolini"/>
          <w:sz w:val="22"/>
          <w:szCs w:val="22"/>
        </w:rPr>
        <w:t>Pupils</w:t>
      </w:r>
      <w:r w:rsidRPr="00FD079C">
        <w:rPr>
          <w:rFonts w:ascii="Comic Sans MS" w:hAnsi="Comic Sans MS" w:cs="Cavolini"/>
          <w:sz w:val="22"/>
          <w:szCs w:val="22"/>
        </w:rPr>
        <w:t xml:space="preserve"> have the opportunity throughout the year to bring </w:t>
      </w:r>
      <w:r>
        <w:rPr>
          <w:rFonts w:ascii="Comic Sans MS" w:hAnsi="Comic Sans MS" w:cs="Cavolini"/>
          <w:sz w:val="22"/>
          <w:szCs w:val="22"/>
        </w:rPr>
        <w:t xml:space="preserve">home </w:t>
      </w:r>
      <w:r w:rsidRPr="00FD079C">
        <w:rPr>
          <w:rFonts w:ascii="Comic Sans MS" w:hAnsi="Comic Sans MS" w:cs="Cavolini"/>
          <w:sz w:val="22"/>
          <w:szCs w:val="22"/>
        </w:rPr>
        <w:t xml:space="preserve">their </w:t>
      </w:r>
      <w:r w:rsidRPr="003F78EE">
        <w:rPr>
          <w:rFonts w:ascii="Comic Sans MS" w:hAnsi="Comic Sans MS" w:cs="Cavolini"/>
          <w:b/>
          <w:bCs/>
          <w:sz w:val="22"/>
          <w:szCs w:val="22"/>
        </w:rPr>
        <w:t>Learning Celebration books</w:t>
      </w:r>
      <w:r w:rsidRPr="00FD079C">
        <w:rPr>
          <w:rFonts w:ascii="Comic Sans MS" w:hAnsi="Comic Sans MS" w:cs="Cavolini"/>
          <w:sz w:val="22"/>
          <w:szCs w:val="22"/>
        </w:rPr>
        <w:t xml:space="preserve"> to share their learning and achievements with you. You are welcome to write a comment </w:t>
      </w:r>
      <w:r>
        <w:rPr>
          <w:rFonts w:ascii="Comic Sans MS" w:hAnsi="Comic Sans MS" w:cs="Cavolini"/>
          <w:sz w:val="22"/>
          <w:szCs w:val="22"/>
        </w:rPr>
        <w:t xml:space="preserve">in their book </w:t>
      </w:r>
      <w:r w:rsidRPr="00FD079C">
        <w:rPr>
          <w:rFonts w:ascii="Comic Sans MS" w:hAnsi="Comic Sans MS" w:cs="Cavolini"/>
          <w:sz w:val="22"/>
          <w:szCs w:val="22"/>
        </w:rPr>
        <w:t>then please return to school.</w:t>
      </w:r>
    </w:p>
    <w:p w14:paraId="2F709FF0" w14:textId="77777777" w:rsidR="0051388B" w:rsidRDefault="0051388B" w:rsidP="0051388B">
      <w:pPr>
        <w:rPr>
          <w:rFonts w:ascii="Comic Sans MS" w:hAnsi="Comic Sans MS"/>
          <w:b/>
          <w:u w:val="single"/>
        </w:rPr>
      </w:pPr>
    </w:p>
    <w:p w14:paraId="0EB498AD" w14:textId="77777777" w:rsidR="0051388B" w:rsidRPr="003F1283" w:rsidRDefault="0051388B" w:rsidP="0051388B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We</w:t>
      </w:r>
      <w:r>
        <w:rPr>
          <w:rFonts w:ascii="Comic Sans MS" w:hAnsi="Comic Sans MS"/>
          <w:b/>
          <w:u w:val="single"/>
        </w:rPr>
        <w:t>e</w:t>
      </w:r>
      <w:r w:rsidRPr="003F1283">
        <w:rPr>
          <w:rFonts w:ascii="Comic Sans MS" w:hAnsi="Comic Sans MS"/>
          <w:b/>
          <w:u w:val="single"/>
        </w:rPr>
        <w:t>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51388B" w:rsidRPr="003F1283" w14:paraId="03CA176E" w14:textId="77777777" w:rsidTr="0028172C">
        <w:tc>
          <w:tcPr>
            <w:tcW w:w="1980" w:type="dxa"/>
          </w:tcPr>
          <w:p w14:paraId="4151DA32" w14:textId="77777777" w:rsidR="0051388B" w:rsidRPr="003F1283" w:rsidRDefault="0051388B" w:rsidP="0028172C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Monday:</w:t>
            </w:r>
          </w:p>
        </w:tc>
        <w:tc>
          <w:tcPr>
            <w:tcW w:w="7229" w:type="dxa"/>
          </w:tcPr>
          <w:p w14:paraId="7C2C9696" w14:textId="77777777" w:rsidR="0051388B" w:rsidRDefault="0051388B" w:rsidP="0028172C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words issued in </w:t>
            </w:r>
            <w:r>
              <w:rPr>
                <w:rFonts w:ascii="Comic Sans MS" w:hAnsi="Comic Sans MS"/>
                <w:bCs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jotters to practise at home.</w:t>
            </w:r>
          </w:p>
          <w:p w14:paraId="559A044F" w14:textId="77777777" w:rsidR="0051388B" w:rsidRDefault="0051388B" w:rsidP="0028172C">
            <w:pPr>
              <w:rPr>
                <w:rFonts w:ascii="Comic Sans MS" w:hAnsi="Comic Sans MS"/>
                <w:bCs/>
              </w:rPr>
            </w:pPr>
            <w:r w:rsidRPr="003F78EE">
              <w:rPr>
                <w:rFonts w:ascii="Comic Sans MS" w:hAnsi="Comic Sans MS"/>
                <w:b/>
              </w:rPr>
              <w:t>French</w:t>
            </w:r>
            <w:r>
              <w:rPr>
                <w:rFonts w:ascii="Comic Sans MS" w:hAnsi="Comic Sans MS"/>
                <w:bCs/>
              </w:rPr>
              <w:t xml:space="preserve"> with Ms Ruxton</w:t>
            </w:r>
          </w:p>
          <w:p w14:paraId="10A42272" w14:textId="77777777" w:rsidR="0051388B" w:rsidRPr="003F78EE" w:rsidRDefault="0051388B" w:rsidP="0028172C">
            <w:pPr>
              <w:rPr>
                <w:rFonts w:ascii="Comic Sans MS" w:hAnsi="Comic Sans MS"/>
                <w:b/>
              </w:rPr>
            </w:pPr>
            <w:r w:rsidRPr="003F78EE">
              <w:rPr>
                <w:rFonts w:ascii="Comic Sans MS" w:hAnsi="Comic Sans MS"/>
                <w:b/>
              </w:rPr>
              <w:t>Assembly</w:t>
            </w:r>
          </w:p>
        </w:tc>
      </w:tr>
      <w:tr w:rsidR="0051388B" w:rsidRPr="003F1283" w14:paraId="44C3CF62" w14:textId="77777777" w:rsidTr="0028172C">
        <w:tc>
          <w:tcPr>
            <w:tcW w:w="1980" w:type="dxa"/>
          </w:tcPr>
          <w:p w14:paraId="7AF18A49" w14:textId="77777777" w:rsidR="0051388B" w:rsidRPr="003F1283" w:rsidRDefault="0051388B" w:rsidP="0028172C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Tuesday:</w:t>
            </w:r>
          </w:p>
        </w:tc>
        <w:tc>
          <w:tcPr>
            <w:tcW w:w="7229" w:type="dxa"/>
          </w:tcPr>
          <w:p w14:paraId="1F52FC9F" w14:textId="7F10638F" w:rsidR="0051388B" w:rsidRDefault="0051388B" w:rsidP="0028172C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Writing</w:t>
            </w:r>
            <w:r w:rsidRPr="003F1283">
              <w:rPr>
                <w:rFonts w:ascii="Comic Sans MS" w:hAnsi="Comic Sans MS"/>
                <w:bCs/>
              </w:rPr>
              <w:t xml:space="preserve"> </w:t>
            </w:r>
          </w:p>
          <w:p w14:paraId="4DB21B08" w14:textId="77777777" w:rsidR="0051388B" w:rsidRPr="009116C6" w:rsidRDefault="0051388B" w:rsidP="0028172C">
            <w:pPr>
              <w:rPr>
                <w:rFonts w:ascii="Comic Sans MS" w:hAnsi="Comic Sans MS"/>
                <w:b/>
              </w:rPr>
            </w:pPr>
            <w:r w:rsidRPr="009116C6">
              <w:rPr>
                <w:rFonts w:ascii="Comic Sans MS" w:hAnsi="Comic Sans MS"/>
                <w:b/>
              </w:rPr>
              <w:t xml:space="preserve">P.E </w:t>
            </w:r>
          </w:p>
        </w:tc>
      </w:tr>
      <w:tr w:rsidR="0051388B" w:rsidRPr="003F1283" w14:paraId="23EB0CE0" w14:textId="77777777" w:rsidTr="0028172C">
        <w:tc>
          <w:tcPr>
            <w:tcW w:w="1980" w:type="dxa"/>
          </w:tcPr>
          <w:p w14:paraId="26F7B566" w14:textId="77777777" w:rsidR="0051388B" w:rsidRPr="003F1283" w:rsidRDefault="0051388B" w:rsidP="0028172C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7229" w:type="dxa"/>
          </w:tcPr>
          <w:p w14:paraId="07F6D8E2" w14:textId="77777777" w:rsidR="0051388B" w:rsidRPr="003F1283" w:rsidRDefault="0051388B" w:rsidP="0028172C">
            <w:pPr>
              <w:rPr>
                <w:rFonts w:ascii="Comic Sans MS" w:hAnsi="Comic Sans MS"/>
                <w:bCs/>
              </w:rPr>
            </w:pPr>
          </w:p>
        </w:tc>
      </w:tr>
      <w:tr w:rsidR="0051388B" w:rsidRPr="003F1283" w14:paraId="0F59D46A" w14:textId="77777777" w:rsidTr="0028172C">
        <w:tc>
          <w:tcPr>
            <w:tcW w:w="1980" w:type="dxa"/>
          </w:tcPr>
          <w:p w14:paraId="0B59BEC0" w14:textId="77777777" w:rsidR="0051388B" w:rsidRPr="003F1283" w:rsidRDefault="0051388B" w:rsidP="0028172C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 xml:space="preserve">Thursday: </w:t>
            </w:r>
          </w:p>
        </w:tc>
        <w:tc>
          <w:tcPr>
            <w:tcW w:w="7229" w:type="dxa"/>
          </w:tcPr>
          <w:p w14:paraId="0CF78945" w14:textId="77777777" w:rsidR="0051388B" w:rsidRPr="003F1283" w:rsidRDefault="0051388B" w:rsidP="0028172C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P.E</w:t>
            </w:r>
            <w:r>
              <w:rPr>
                <w:rFonts w:ascii="Comic Sans MS" w:hAnsi="Comic Sans MS"/>
                <w:bCs/>
              </w:rPr>
              <w:t xml:space="preserve"> with Miss Kevan</w:t>
            </w:r>
          </w:p>
        </w:tc>
      </w:tr>
      <w:tr w:rsidR="0051388B" w:rsidRPr="009116C6" w14:paraId="38DE5B2A" w14:textId="77777777" w:rsidTr="0028172C">
        <w:tc>
          <w:tcPr>
            <w:tcW w:w="1980" w:type="dxa"/>
          </w:tcPr>
          <w:p w14:paraId="0436B0C4" w14:textId="77777777" w:rsidR="0051388B" w:rsidRPr="003F1283" w:rsidRDefault="0051388B" w:rsidP="0028172C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Friday:</w:t>
            </w:r>
          </w:p>
        </w:tc>
        <w:tc>
          <w:tcPr>
            <w:tcW w:w="7229" w:type="dxa"/>
          </w:tcPr>
          <w:p w14:paraId="37043E7F" w14:textId="77777777" w:rsidR="0051388B" w:rsidRPr="009116C6" w:rsidRDefault="0051388B" w:rsidP="0028172C">
            <w:pPr>
              <w:rPr>
                <w:rFonts w:ascii="Comic Sans MS" w:hAnsi="Comic Sans MS"/>
                <w:b/>
                <w:bCs/>
              </w:rPr>
            </w:pPr>
            <w:r w:rsidRPr="009116C6">
              <w:rPr>
                <w:rFonts w:ascii="Comic Sans MS" w:hAnsi="Comic Sans MS"/>
                <w:b/>
                <w:bCs/>
              </w:rPr>
              <w:t>Golden Time</w:t>
            </w:r>
          </w:p>
        </w:tc>
      </w:tr>
    </w:tbl>
    <w:p w14:paraId="0D23BF38" w14:textId="77777777" w:rsidR="00784588" w:rsidRDefault="00784588" w:rsidP="0051388B">
      <w:pPr>
        <w:rPr>
          <w:rFonts w:ascii="Comic Sans MS" w:hAnsi="Comic Sans MS" w:cs="SassoonPrimaryInfant"/>
        </w:rPr>
      </w:pPr>
    </w:p>
    <w:p w14:paraId="47D095B1" w14:textId="4AADEB2B" w:rsidR="00784588" w:rsidRPr="00784588" w:rsidRDefault="00784588" w:rsidP="0051388B">
      <w:pPr>
        <w:rPr>
          <w:rFonts w:ascii="Comic Sans MS" w:hAnsi="Comic Sans MS" w:cs="SassoonPrimaryInfant"/>
        </w:rPr>
      </w:pPr>
      <w:r w:rsidRPr="00784588">
        <w:rPr>
          <w:rFonts w:ascii="Comic Sans MS" w:hAnsi="Comic Sans MS" w:cs="SassoonPrimaryInfant"/>
        </w:rPr>
        <w:t xml:space="preserve">We will also have Mrs Robertson supporting the work we do in class. </w:t>
      </w:r>
    </w:p>
    <w:p w14:paraId="53328D20" w14:textId="4FC80765" w:rsidR="0051388B" w:rsidRPr="0051388B" w:rsidRDefault="0051388B" w:rsidP="0051388B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lastRenderedPageBreak/>
        <w:t xml:space="preserve">Dates for the Diary </w:t>
      </w: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547E60EF" wp14:editId="0F598486">
            <wp:simplePos x="0" y="0"/>
            <wp:positionH relativeFrom="margin">
              <wp:posOffset>5295900</wp:posOffset>
            </wp:positionH>
            <wp:positionV relativeFrom="paragraph">
              <wp:posOffset>193040</wp:posOffset>
            </wp:positionV>
            <wp:extent cx="1178560" cy="736600"/>
            <wp:effectExtent l="95250" t="171450" r="78740" b="158750"/>
            <wp:wrapTight wrapText="bothSides">
              <wp:wrapPolygon edited="0">
                <wp:start x="-1041" y="-60"/>
                <wp:lineTo x="-2279" y="1115"/>
                <wp:lineTo x="-681" y="9679"/>
                <wp:lineTo x="-2353" y="10479"/>
                <wp:lineTo x="-755" y="19043"/>
                <wp:lineTo x="12553" y="22011"/>
                <wp:lineTo x="19843" y="22025"/>
                <wp:lineTo x="20178" y="21865"/>
                <wp:lineTo x="22185" y="20906"/>
                <wp:lineTo x="21920" y="17535"/>
                <wp:lineTo x="21994" y="8171"/>
                <wp:lineTo x="20829" y="-17"/>
                <wp:lineTo x="20265" y="-4995"/>
                <wp:lineTo x="10098" y="-4800"/>
                <wp:lineTo x="1301" y="-1179"/>
                <wp:lineTo x="-1041" y="-60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11785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CF83D" w14:textId="496893EB" w:rsidR="0051388B" w:rsidRPr="00D257E0" w:rsidRDefault="0051388B" w:rsidP="0051388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D257E0">
        <w:rPr>
          <w:rFonts w:ascii="Comic Sans MS" w:hAnsi="Comic Sans MS"/>
          <w:color w:val="000000"/>
          <w:sz w:val="22"/>
          <w:szCs w:val="22"/>
        </w:rPr>
        <w:t>Monday 1st November –Start of Term 2</w:t>
      </w:r>
    </w:p>
    <w:p w14:paraId="4BFF7BE2" w14:textId="0F874370" w:rsidR="0051388B" w:rsidRPr="00D257E0" w:rsidRDefault="0051388B" w:rsidP="0051388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D257E0">
        <w:rPr>
          <w:rFonts w:ascii="Comic Sans MS" w:hAnsi="Comic Sans MS"/>
          <w:sz w:val="22"/>
          <w:szCs w:val="22"/>
        </w:rPr>
        <w:t>Friday 5th November - Last day to return Rotary shoeboxes to school</w:t>
      </w:r>
    </w:p>
    <w:p w14:paraId="6FE30268" w14:textId="14AA0DFC" w:rsidR="0051388B" w:rsidRPr="00D257E0" w:rsidRDefault="0051388B" w:rsidP="0051388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D257E0">
        <w:rPr>
          <w:rFonts w:ascii="Comic Sans MS" w:hAnsi="Comic Sans MS"/>
          <w:sz w:val="22"/>
          <w:szCs w:val="22"/>
        </w:rPr>
        <w:t>Fri 12</w:t>
      </w:r>
      <w:r w:rsidRPr="00D257E0">
        <w:rPr>
          <w:rFonts w:ascii="Comic Sans MS" w:hAnsi="Comic Sans MS"/>
          <w:sz w:val="22"/>
          <w:szCs w:val="22"/>
          <w:vertAlign w:val="superscript"/>
        </w:rPr>
        <w:t>th</w:t>
      </w:r>
      <w:r w:rsidRPr="00D257E0">
        <w:rPr>
          <w:rFonts w:ascii="Comic Sans MS" w:hAnsi="Comic Sans MS"/>
          <w:sz w:val="22"/>
          <w:szCs w:val="22"/>
        </w:rPr>
        <w:t xml:space="preserve"> November - Children in Need Dress as You Please Day</w:t>
      </w:r>
    </w:p>
    <w:p w14:paraId="5AE738DD" w14:textId="2ABC7EAF" w:rsidR="00D257E0" w:rsidRPr="00D257E0" w:rsidRDefault="00D257E0" w:rsidP="0051388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D257E0">
        <w:rPr>
          <w:rFonts w:ascii="Comic Sans MS" w:hAnsi="Comic Sans MS"/>
          <w:sz w:val="22"/>
          <w:szCs w:val="22"/>
        </w:rPr>
        <w:t xml:space="preserve">Tue 16th – Pupil Show &amp; Tell Virtual Curriculum Event available from this evening! </w:t>
      </w:r>
    </w:p>
    <w:p w14:paraId="6AAC2069" w14:textId="16113C48" w:rsidR="0051388B" w:rsidRPr="00D257E0" w:rsidRDefault="0051388B" w:rsidP="0051388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D257E0">
        <w:rPr>
          <w:rFonts w:ascii="Comic Sans MS" w:hAnsi="Comic Sans MS"/>
          <w:color w:val="000000"/>
          <w:sz w:val="22"/>
          <w:szCs w:val="22"/>
        </w:rPr>
        <w:t xml:space="preserve">Thursday 18 November - </w:t>
      </w:r>
      <w:r w:rsidR="002B342B">
        <w:rPr>
          <w:rFonts w:ascii="Comic Sans MS" w:hAnsi="Comic Sans MS"/>
          <w:color w:val="000000"/>
          <w:sz w:val="22"/>
          <w:szCs w:val="22"/>
        </w:rPr>
        <w:t>S</w:t>
      </w:r>
      <w:r w:rsidRPr="00D257E0">
        <w:rPr>
          <w:rFonts w:ascii="Comic Sans MS" w:hAnsi="Comic Sans MS"/>
          <w:color w:val="000000"/>
          <w:sz w:val="22"/>
          <w:szCs w:val="22"/>
        </w:rPr>
        <w:t>taff In-service Day-school closed to pupils</w:t>
      </w:r>
    </w:p>
    <w:p w14:paraId="68645DB2" w14:textId="06EF5ACC" w:rsidR="0051388B" w:rsidRPr="00D257E0" w:rsidRDefault="0051388B" w:rsidP="0051388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D257E0">
        <w:rPr>
          <w:rFonts w:ascii="Comic Sans MS" w:hAnsi="Comic Sans MS"/>
          <w:color w:val="000000"/>
          <w:sz w:val="22"/>
          <w:szCs w:val="22"/>
        </w:rPr>
        <w:t>Friday 19th November-Staff In-service Day-school closed to pupils</w:t>
      </w:r>
    </w:p>
    <w:p w14:paraId="277AF497" w14:textId="712230E6" w:rsidR="00D257E0" w:rsidRPr="00D257E0" w:rsidRDefault="00D257E0" w:rsidP="0051388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D257E0">
        <w:rPr>
          <w:rFonts w:ascii="Comic Sans MS" w:hAnsi="Comic Sans MS"/>
          <w:sz w:val="22"/>
          <w:szCs w:val="22"/>
        </w:rPr>
        <w:t>Wednesday 24</w:t>
      </w:r>
      <w:r w:rsidRPr="00D257E0">
        <w:rPr>
          <w:rFonts w:ascii="Comic Sans MS" w:hAnsi="Comic Sans MS"/>
          <w:sz w:val="22"/>
          <w:szCs w:val="22"/>
          <w:vertAlign w:val="superscript"/>
        </w:rPr>
        <w:t>th</w:t>
      </w:r>
      <w:r w:rsidRPr="00D257E0">
        <w:rPr>
          <w:rFonts w:ascii="Comic Sans MS" w:hAnsi="Comic Sans MS"/>
          <w:sz w:val="22"/>
          <w:szCs w:val="22"/>
        </w:rPr>
        <w:t xml:space="preserve"> November -Flu Immunisation Programme</w:t>
      </w:r>
    </w:p>
    <w:p w14:paraId="492935C9" w14:textId="514AFF8C" w:rsidR="0051388B" w:rsidRPr="00D257E0" w:rsidRDefault="0051388B" w:rsidP="00D257E0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D257E0">
        <w:rPr>
          <w:rFonts w:ascii="Comic Sans MS" w:hAnsi="Comic Sans MS"/>
          <w:color w:val="000000"/>
          <w:sz w:val="22"/>
          <w:szCs w:val="22"/>
        </w:rPr>
        <w:t>Tuesday 21st December-</w:t>
      </w:r>
      <w:r w:rsidR="00D257E0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D257E0">
        <w:rPr>
          <w:rFonts w:ascii="Comic Sans MS" w:hAnsi="Comic Sans MS"/>
          <w:color w:val="000000"/>
          <w:sz w:val="22"/>
          <w:szCs w:val="22"/>
        </w:rPr>
        <w:t>Last day of Term 2</w:t>
      </w:r>
    </w:p>
    <w:p w14:paraId="1E11DD2D" w14:textId="600A01D5" w:rsidR="0051388B" w:rsidRPr="00815223" w:rsidRDefault="00D257E0" w:rsidP="0051388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Wednesday 5</w:t>
      </w:r>
      <w:r w:rsidRPr="00D257E0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>
        <w:rPr>
          <w:rFonts w:ascii="Comic Sans MS" w:hAnsi="Comic Sans MS"/>
          <w:color w:val="000000"/>
          <w:sz w:val="22"/>
          <w:szCs w:val="22"/>
        </w:rPr>
        <w:t xml:space="preserve"> January 2022 – Term 3 begins!</w:t>
      </w:r>
    </w:p>
    <w:p w14:paraId="4D013510" w14:textId="77777777" w:rsidR="0051388B" w:rsidRPr="003F1283" w:rsidRDefault="0051388B" w:rsidP="0051388B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Homework</w:t>
      </w:r>
    </w:p>
    <w:p w14:paraId="425D86DF" w14:textId="4D29579B" w:rsidR="0051388B" w:rsidRDefault="0051388B" w:rsidP="0051388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Spelling will be taught in class every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Monday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. A list of spelling words will be in their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yellow spelling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jotter to practise at home. Spelling will be revisited throughout the week so please ensure children bring their 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jotter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everyday</w:t>
      </w:r>
      <w:proofErr w:type="spellEnd"/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to </w:t>
      </w:r>
      <w:r w:rsidR="0081522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school. </w:t>
      </w:r>
    </w:p>
    <w:p w14:paraId="190BED9C" w14:textId="77777777" w:rsidR="0051388B" w:rsidRPr="0007016F" w:rsidRDefault="0051388B" w:rsidP="0051388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7016F">
        <w:rPr>
          <w:rFonts w:ascii="Comic Sans MS" w:hAnsi="Comic Sans MS"/>
          <w:color w:val="000000" w:themeColor="text1"/>
          <w:sz w:val="22"/>
          <w:szCs w:val="22"/>
        </w:rPr>
        <w:t>Reading will be heard in class throughout the week and will be noted in their homework diary.</w:t>
      </w:r>
      <w:r w:rsidRPr="0007016F">
        <w:rPr>
          <w:rFonts w:ascii="Comic Sans MS" w:hAnsi="Comic Sans MS" w:cs="Cavolini"/>
          <w:sz w:val="22"/>
          <w:szCs w:val="22"/>
        </w:rPr>
        <w:t xml:space="preserve"> Alongside reading, your child will be given a Book Detective task</w:t>
      </w:r>
      <w:r>
        <w:rPr>
          <w:rFonts w:ascii="Comic Sans MS" w:hAnsi="Comic Sans MS" w:cs="Cavolini"/>
          <w:sz w:val="22"/>
          <w:szCs w:val="22"/>
        </w:rPr>
        <w:t xml:space="preserve"> </w:t>
      </w:r>
      <w:r w:rsidRPr="0007016F">
        <w:rPr>
          <w:rFonts w:ascii="Comic Sans MS" w:hAnsi="Comic Sans MS" w:cs="Cavolini"/>
          <w:sz w:val="22"/>
          <w:szCs w:val="22"/>
        </w:rPr>
        <w:t>to complete.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07016F">
        <w:rPr>
          <w:rFonts w:ascii="Comic Sans MS" w:hAnsi="Comic Sans MS"/>
          <w:sz w:val="22"/>
          <w:szCs w:val="22"/>
          <w:lang w:val="en-GB"/>
        </w:rPr>
        <w:t>Book detective tasks can be found at the start of the homework diary (page 16)</w:t>
      </w:r>
      <w:r>
        <w:rPr>
          <w:rFonts w:ascii="Comic Sans MS" w:hAnsi="Comic Sans MS"/>
          <w:sz w:val="22"/>
          <w:szCs w:val="22"/>
          <w:lang w:val="en-GB"/>
        </w:rPr>
        <w:t xml:space="preserve"> and can be completed in their homework jotter</w:t>
      </w:r>
      <w:r w:rsidRPr="0007016F">
        <w:rPr>
          <w:rFonts w:ascii="Comic Sans MS" w:hAnsi="Comic Sans MS"/>
          <w:sz w:val="22"/>
          <w:szCs w:val="22"/>
          <w:lang w:val="en-GB"/>
        </w:rPr>
        <w:t>.</w:t>
      </w:r>
      <w:r w:rsidRPr="0007016F">
        <w:rPr>
          <w:rFonts w:ascii="Comic Sans MS" w:hAnsi="Comic Sans MS"/>
          <w:sz w:val="22"/>
          <w:szCs w:val="22"/>
        </w:rPr>
        <w:t xml:space="preserve"> </w:t>
      </w:r>
      <w:r w:rsidRPr="0007016F">
        <w:rPr>
          <w:rFonts w:ascii="Comic Sans MS" w:hAnsi="Comic Sans MS"/>
          <w:b/>
          <w:bCs/>
          <w:sz w:val="22"/>
          <w:szCs w:val="22"/>
        </w:rPr>
        <w:t xml:space="preserve">Please ensure children bring their reading books and homework diary </w:t>
      </w:r>
      <w:proofErr w:type="spellStart"/>
      <w:r w:rsidRPr="0007016F">
        <w:rPr>
          <w:rFonts w:ascii="Comic Sans MS" w:hAnsi="Comic Sans MS"/>
          <w:b/>
          <w:bCs/>
          <w:sz w:val="22"/>
          <w:szCs w:val="22"/>
        </w:rPr>
        <w:t>everyday</w:t>
      </w:r>
      <w:proofErr w:type="spellEnd"/>
      <w:r w:rsidRPr="0007016F">
        <w:rPr>
          <w:rFonts w:ascii="Comic Sans MS" w:hAnsi="Comic Sans MS"/>
          <w:b/>
          <w:bCs/>
          <w:sz w:val="22"/>
          <w:szCs w:val="22"/>
        </w:rPr>
        <w:t xml:space="preserve"> to class.</w:t>
      </w:r>
    </w:p>
    <w:p w14:paraId="79A72FEB" w14:textId="77777777" w:rsidR="0051388B" w:rsidRPr="008721EB" w:rsidRDefault="0051388B" w:rsidP="0051388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494389">
        <w:rPr>
          <w:noProof/>
        </w:rPr>
        <w:drawing>
          <wp:anchor distT="0" distB="0" distL="114300" distR="114300" simplePos="0" relativeHeight="251661312" behindDoc="0" locked="0" layoutInCell="1" allowOverlap="1" wp14:anchorId="783DB808" wp14:editId="72CA0350">
            <wp:simplePos x="0" y="0"/>
            <wp:positionH relativeFrom="margin">
              <wp:align>right</wp:align>
            </wp:positionH>
            <wp:positionV relativeFrom="paragraph">
              <wp:posOffset>79751</wp:posOffset>
            </wp:positionV>
            <wp:extent cx="809625" cy="711200"/>
            <wp:effectExtent l="76200" t="76200" r="66675" b="88900"/>
            <wp:wrapTight wrapText="bothSides">
              <wp:wrapPolygon edited="0">
                <wp:start x="-1006" y="58"/>
                <wp:lineTo x="-889" y="18894"/>
                <wp:lineTo x="-694" y="20030"/>
                <wp:lineTo x="19331" y="22072"/>
                <wp:lineTo x="22324" y="21408"/>
                <wp:lineTo x="22000" y="4386"/>
                <wp:lineTo x="20930" y="-1861"/>
                <wp:lineTo x="13959" y="-3262"/>
                <wp:lineTo x="989" y="-385"/>
                <wp:lineTo x="-1006" y="58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595">
                      <a:off x="0" y="0"/>
                      <a:ext cx="8096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I will be uploading any other homework to our </w:t>
      </w:r>
      <w:r w:rsidRPr="003F78E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google classroom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including our weekly spelling words, Big Talk homework to support writing in class and maths activities. </w:t>
      </w:r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If you have any problem accessing google classroom at </w:t>
      </w:r>
      <w:proofErr w:type="gramStart"/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home</w:t>
      </w:r>
      <w:proofErr w:type="gramEnd"/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please let me know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.</w:t>
      </w:r>
    </w:p>
    <w:p w14:paraId="1DE637B2" w14:textId="77777777" w:rsidR="0051388B" w:rsidRDefault="0051388B" w:rsidP="0051388B">
      <w:pPr>
        <w:rPr>
          <w:rFonts w:ascii="Comic Sans MS" w:hAnsi="Comic Sans MS"/>
        </w:rPr>
      </w:pPr>
    </w:p>
    <w:p w14:paraId="603FFF43" w14:textId="4868D07D" w:rsidR="0051388B" w:rsidRPr="00052A20" w:rsidRDefault="0051388B" w:rsidP="00052A20">
      <w:pPr>
        <w:rPr>
          <w:rFonts w:ascii="Comic Sans MS" w:hAnsi="Comic Sans MS"/>
          <w:b/>
          <w:u w:val="single"/>
        </w:rPr>
      </w:pPr>
      <w:r w:rsidRPr="00A563E3">
        <w:rPr>
          <w:rFonts w:ascii="Comic Sans MS" w:hAnsi="Comic Sans MS"/>
        </w:rPr>
        <w:t xml:space="preserve"> </w:t>
      </w:r>
      <w:r w:rsidRPr="003F1283">
        <w:rPr>
          <w:rFonts w:ascii="Comic Sans MS" w:hAnsi="Comic Sans MS"/>
          <w:b/>
          <w:u w:val="single"/>
        </w:rPr>
        <w:t>Our Class Charter</w:t>
      </w: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4AEE105E" wp14:editId="29F6CD2D">
            <wp:simplePos x="0" y="0"/>
            <wp:positionH relativeFrom="column">
              <wp:posOffset>4512945</wp:posOffset>
            </wp:positionH>
            <wp:positionV relativeFrom="paragraph">
              <wp:posOffset>194945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Picture 4" descr="Image result for clipart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30A4EE" w14:textId="77777777" w:rsidR="0051388B" w:rsidRDefault="0051388B" w:rsidP="0051388B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>A</w:t>
      </w:r>
      <w:bookmarkStart w:id="0" w:name="_Hlk48656872"/>
      <w:r w:rsidRPr="003F1283">
        <w:rPr>
          <w:rFonts w:ascii="Comic Sans MS" w:hAnsi="Comic Sans MS"/>
          <w:sz w:val="22"/>
          <w:szCs w:val="22"/>
          <w:lang w:val="en-GB"/>
        </w:rPr>
        <w:t xml:space="preserve">lways try your best and </w:t>
      </w:r>
      <w:r>
        <w:rPr>
          <w:rFonts w:ascii="Comic Sans MS" w:hAnsi="Comic Sans MS"/>
          <w:sz w:val="22"/>
          <w:szCs w:val="22"/>
          <w:lang w:val="en-GB"/>
        </w:rPr>
        <w:t>don’t give up.</w:t>
      </w:r>
    </w:p>
    <w:p w14:paraId="6F33EE0A" w14:textId="77777777" w:rsidR="0051388B" w:rsidRPr="003F1283" w:rsidRDefault="0051388B" w:rsidP="0051388B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Ask for help when you need it.</w:t>
      </w:r>
    </w:p>
    <w:p w14:paraId="363FDC96" w14:textId="77777777" w:rsidR="0051388B" w:rsidRPr="003F1283" w:rsidRDefault="0051388B" w:rsidP="0051388B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Be kind and help others.</w:t>
      </w:r>
    </w:p>
    <w:p w14:paraId="4AFE3025" w14:textId="77777777" w:rsidR="0051388B" w:rsidRDefault="0051388B" w:rsidP="0051388B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>Keep the classroom tidy</w:t>
      </w:r>
      <w:r>
        <w:rPr>
          <w:rFonts w:ascii="Comic Sans MS" w:hAnsi="Comic Sans MS"/>
          <w:sz w:val="22"/>
          <w:szCs w:val="22"/>
          <w:lang w:val="en-GB"/>
        </w:rPr>
        <w:t xml:space="preserve"> and push your chair in.</w:t>
      </w:r>
    </w:p>
    <w:p w14:paraId="1489EA7D" w14:textId="77777777" w:rsidR="0051388B" w:rsidRPr="003F1283" w:rsidRDefault="0051388B" w:rsidP="0051388B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Remember to </w:t>
      </w:r>
      <w:r w:rsidRPr="003F1283">
        <w:rPr>
          <w:rFonts w:ascii="Comic Sans MS" w:hAnsi="Comic Sans MS"/>
          <w:sz w:val="22"/>
          <w:szCs w:val="22"/>
          <w:lang w:val="en-GB"/>
        </w:rPr>
        <w:t>wash your hands.</w:t>
      </w:r>
    </w:p>
    <w:p w14:paraId="09F5783C" w14:textId="77777777" w:rsidR="0051388B" w:rsidRPr="003F1283" w:rsidRDefault="0051388B" w:rsidP="0051388B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 xml:space="preserve">Put your hand up </w:t>
      </w:r>
      <w:r>
        <w:rPr>
          <w:rFonts w:ascii="Comic Sans MS" w:hAnsi="Comic Sans MS"/>
          <w:sz w:val="22"/>
          <w:szCs w:val="22"/>
          <w:lang w:val="en-GB"/>
        </w:rPr>
        <w:t>and listen carefully to others.</w:t>
      </w:r>
    </w:p>
    <w:p w14:paraId="29123977" w14:textId="77777777" w:rsidR="0051388B" w:rsidRPr="003F1283" w:rsidRDefault="0051388B" w:rsidP="0051388B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Be happy and have fun!</w:t>
      </w:r>
    </w:p>
    <w:bookmarkEnd w:id="0"/>
    <w:p w14:paraId="3B334F64" w14:textId="77777777" w:rsidR="0051388B" w:rsidRPr="003F1283" w:rsidRDefault="0051388B" w:rsidP="0051388B">
      <w:pPr>
        <w:pStyle w:val="ListParagraph"/>
        <w:rPr>
          <w:rFonts w:ascii="Comic Sans MS" w:hAnsi="Comic Sans MS"/>
          <w:sz w:val="22"/>
          <w:szCs w:val="22"/>
          <w:lang w:val="en-GB"/>
        </w:rPr>
      </w:pPr>
    </w:p>
    <w:p w14:paraId="68EBC7FC" w14:textId="17459F63" w:rsidR="0051388B" w:rsidRPr="003F1283" w:rsidRDefault="0051388B" w:rsidP="0051388B">
      <w:pPr>
        <w:rPr>
          <w:rFonts w:ascii="Comic Sans MS" w:hAnsi="Comic Sans MS" w:cs="SassoonPrimaryInfant"/>
          <w:b/>
          <w:bCs/>
          <w:u w:val="single"/>
        </w:rPr>
      </w:pPr>
      <w:r>
        <w:rPr>
          <w:rFonts w:ascii="Comic Sans MS" w:hAnsi="Comic Sans MS" w:cs="SassoonPrimaryInfant"/>
          <w:bCs/>
          <w:noProof/>
        </w:rPr>
        <w:drawing>
          <wp:anchor distT="0" distB="0" distL="114300" distR="114300" simplePos="0" relativeHeight="251662336" behindDoc="1" locked="0" layoutInCell="1" allowOverlap="1" wp14:anchorId="7C2A07D1" wp14:editId="737AE046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103822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402" y="21170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283">
        <w:rPr>
          <w:rFonts w:ascii="Comic Sans MS" w:hAnsi="Comic Sans MS" w:cs="SassoonPrimaryInfant"/>
          <w:b/>
          <w:u w:val="single"/>
        </w:rPr>
        <w:t xml:space="preserve">Numeracy </w:t>
      </w:r>
    </w:p>
    <w:p w14:paraId="38640D8D" w14:textId="77777777" w:rsidR="0051388B" w:rsidRDefault="0051388B" w:rsidP="0051388B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>This term in maths we will be focusing on:</w:t>
      </w:r>
    </w:p>
    <w:p w14:paraId="0F22822F" w14:textId="6E8574F5" w:rsidR="0051388B" w:rsidRDefault="00052A20" w:rsidP="0051388B">
      <w:pPr>
        <w:pStyle w:val="ListParagraph"/>
        <w:numPr>
          <w:ilvl w:val="0"/>
          <w:numId w:val="6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Applying knowledge of addition and subtraction methods when working with money.</w:t>
      </w:r>
    </w:p>
    <w:p w14:paraId="436ADD28" w14:textId="093446D5" w:rsidR="002B4D7E" w:rsidRDefault="002B4D7E" w:rsidP="0051388B">
      <w:pPr>
        <w:pStyle w:val="ListParagraph"/>
        <w:numPr>
          <w:ilvl w:val="0"/>
          <w:numId w:val="6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Properties of 2D Shapes and 3D Objects</w:t>
      </w:r>
      <w:r w:rsidR="00784588">
        <w:rPr>
          <w:rFonts w:ascii="Comic Sans MS" w:hAnsi="Comic Sans MS" w:cs="SassoonPrimaryInfant"/>
          <w:bCs/>
          <w:sz w:val="22"/>
          <w:szCs w:val="22"/>
        </w:rPr>
        <w:t>.</w:t>
      </w:r>
    </w:p>
    <w:p w14:paraId="39E9036A" w14:textId="77777777" w:rsidR="0051388B" w:rsidRPr="002574DE" w:rsidRDefault="0051388B" w:rsidP="0051388B">
      <w:pPr>
        <w:pStyle w:val="ListParagraph"/>
        <w:numPr>
          <w:ilvl w:val="0"/>
          <w:numId w:val="6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We will also continue to develop our mental and </w:t>
      </w:r>
      <w:proofErr w:type="gramStart"/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problem solving</w:t>
      </w:r>
      <w:proofErr w:type="gramEnd"/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 strategies. </w:t>
      </w:r>
    </w:p>
    <w:p w14:paraId="3B34D825" w14:textId="77777777" w:rsidR="0051388B" w:rsidRDefault="0051388B" w:rsidP="0051388B">
      <w:pPr>
        <w:rPr>
          <w:rFonts w:ascii="Comic Sans MS" w:hAnsi="Comic Sans MS" w:cs="SassoonPrimaryInfant"/>
          <w:b/>
          <w:bCs/>
          <w:u w:val="single"/>
        </w:rPr>
      </w:pPr>
    </w:p>
    <w:p w14:paraId="27DD44B8" w14:textId="77777777" w:rsidR="00784588" w:rsidRDefault="00784588" w:rsidP="0051388B">
      <w:pPr>
        <w:rPr>
          <w:rFonts w:ascii="Comic Sans MS" w:hAnsi="Comic Sans MS" w:cs="SassoonPrimaryInfant"/>
          <w:b/>
          <w:bCs/>
          <w:u w:val="single"/>
        </w:rPr>
      </w:pPr>
    </w:p>
    <w:p w14:paraId="43D851F1" w14:textId="77777777" w:rsidR="002B342B" w:rsidRDefault="002B342B" w:rsidP="0051388B">
      <w:pPr>
        <w:rPr>
          <w:rFonts w:ascii="Comic Sans MS" w:hAnsi="Comic Sans MS" w:cs="SassoonPrimaryInfant"/>
          <w:b/>
          <w:bCs/>
          <w:u w:val="single"/>
        </w:rPr>
      </w:pPr>
    </w:p>
    <w:p w14:paraId="26FAD019" w14:textId="77777777" w:rsidR="002B342B" w:rsidRDefault="002B342B" w:rsidP="0051388B">
      <w:pPr>
        <w:rPr>
          <w:rFonts w:ascii="Comic Sans MS" w:hAnsi="Comic Sans MS" w:cs="SassoonPrimaryInfant"/>
          <w:b/>
          <w:bCs/>
          <w:u w:val="single"/>
        </w:rPr>
      </w:pPr>
    </w:p>
    <w:p w14:paraId="7554C6B9" w14:textId="5CCC5C39" w:rsidR="0051388B" w:rsidRPr="003F1283" w:rsidRDefault="0051388B" w:rsidP="0051388B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lastRenderedPageBreak/>
        <w:t xml:space="preserve">Literacy </w:t>
      </w:r>
    </w:p>
    <w:p w14:paraId="5058ABC1" w14:textId="77777777" w:rsidR="0051388B" w:rsidRPr="00A563E3" w:rsidRDefault="0051388B" w:rsidP="0051388B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 xml:space="preserve">This term in literacy we will be focusing on: </w:t>
      </w:r>
    </w:p>
    <w:p w14:paraId="5AFBA10A" w14:textId="7325EBDF" w:rsidR="00E96AEC" w:rsidRPr="00E96AEC" w:rsidRDefault="002B342B" w:rsidP="00E96AEC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 xml:space="preserve">Creating </w:t>
      </w:r>
      <w:r w:rsidR="00703301">
        <w:rPr>
          <w:rFonts w:ascii="Comic Sans MS" w:hAnsi="Comic Sans MS" w:cs="SassoonPrimaryInfant"/>
          <w:bCs/>
          <w:sz w:val="22"/>
          <w:szCs w:val="22"/>
        </w:rPr>
        <w:t>texts for different purposes and independently using the correct punctuation in our writing.</w:t>
      </w:r>
    </w:p>
    <w:p w14:paraId="74F240FA" w14:textId="5548375E" w:rsidR="00E96AEC" w:rsidRPr="00E96AEC" w:rsidRDefault="00E96AEC" w:rsidP="00E96AEC">
      <w:pPr>
        <w:pStyle w:val="Default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E96AEC">
        <w:rPr>
          <w:rFonts w:ascii="Comic Sans MS" w:hAnsi="Comic Sans MS"/>
          <w:sz w:val="22"/>
          <w:szCs w:val="22"/>
        </w:rPr>
        <w:t>Us</w:t>
      </w:r>
      <w:r w:rsidR="00703301">
        <w:rPr>
          <w:rFonts w:ascii="Comic Sans MS" w:hAnsi="Comic Sans MS"/>
          <w:sz w:val="22"/>
          <w:szCs w:val="22"/>
        </w:rPr>
        <w:t>ing</w:t>
      </w:r>
      <w:r w:rsidRPr="00E96AEC">
        <w:rPr>
          <w:rFonts w:ascii="Comic Sans MS" w:hAnsi="Comic Sans MS"/>
          <w:sz w:val="22"/>
          <w:szCs w:val="22"/>
        </w:rPr>
        <w:t xml:space="preserve"> our knowledge of spelling rules and resources to correctly spell common, </w:t>
      </w:r>
      <w:proofErr w:type="gramStart"/>
      <w:r w:rsidRPr="00E96AEC">
        <w:rPr>
          <w:rFonts w:ascii="Comic Sans MS" w:hAnsi="Comic Sans MS"/>
          <w:sz w:val="22"/>
          <w:szCs w:val="22"/>
        </w:rPr>
        <w:t>tricky</w:t>
      </w:r>
      <w:proofErr w:type="gramEnd"/>
      <w:r w:rsidRPr="00E96AEC">
        <w:rPr>
          <w:rFonts w:ascii="Comic Sans MS" w:hAnsi="Comic Sans MS"/>
          <w:sz w:val="22"/>
          <w:szCs w:val="22"/>
        </w:rPr>
        <w:t xml:space="preserve"> or unfamiliar words. </w:t>
      </w:r>
    </w:p>
    <w:p w14:paraId="4F5660D8" w14:textId="77777777" w:rsidR="0051388B" w:rsidRDefault="0051388B" w:rsidP="0051388B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5C631B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4BFAC74E" wp14:editId="4302AF8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SassoonPrimaryInfant"/>
          <w:bCs/>
          <w:sz w:val="22"/>
          <w:szCs w:val="22"/>
        </w:rPr>
        <w:t>Developing our understanding in reading and comprehension through responding to different types of questions on texts we have read.</w:t>
      </w:r>
    </w:p>
    <w:p w14:paraId="3A8A0D28" w14:textId="0CE993F0" w:rsidR="0051388B" w:rsidRDefault="0051388B" w:rsidP="0051388B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sz w:val="22"/>
          <w:szCs w:val="22"/>
        </w:rPr>
        <w:t>We will also continue to use Jolly Grammar to develop spelling and grammar skills.</w:t>
      </w:r>
    </w:p>
    <w:p w14:paraId="77DD15C8" w14:textId="77777777" w:rsidR="00052A20" w:rsidRPr="00052A20" w:rsidRDefault="00052A20" w:rsidP="00052A20">
      <w:pPr>
        <w:pStyle w:val="ListParagraph"/>
        <w:rPr>
          <w:rFonts w:ascii="Comic Sans MS" w:hAnsi="Comic Sans MS" w:cs="SassoonPrimaryInfant"/>
          <w:bCs/>
          <w:sz w:val="22"/>
          <w:szCs w:val="22"/>
        </w:rPr>
      </w:pPr>
    </w:p>
    <w:p w14:paraId="5D277D5D" w14:textId="77777777" w:rsidR="0051388B" w:rsidRPr="003F1283" w:rsidRDefault="0051388B" w:rsidP="0051388B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>Topic</w:t>
      </w:r>
    </w:p>
    <w:p w14:paraId="4F013DB7" w14:textId="54194060" w:rsidR="0051388B" w:rsidRPr="00D379E4" w:rsidRDefault="0051388B" w:rsidP="0051388B">
      <w:pPr>
        <w:tabs>
          <w:tab w:val="left" w:pos="3330"/>
        </w:tabs>
        <w:rPr>
          <w:rFonts w:ascii="Comic Sans MS" w:hAnsi="Comic Sans MS" w:cs="SassoonPrimaryInfant"/>
        </w:rPr>
      </w:pPr>
      <w:r w:rsidRPr="003F1283">
        <w:rPr>
          <w:rFonts w:ascii="Comic Sans MS" w:hAnsi="Comic Sans MS" w:cs="SassoonPrimaryInfant"/>
        </w:rPr>
        <w:t xml:space="preserve">Our topic </w:t>
      </w:r>
      <w:r w:rsidR="00D379E4">
        <w:rPr>
          <w:rFonts w:ascii="Comic Sans MS" w:hAnsi="Comic Sans MS" w:cs="SassoonPrimaryInfant"/>
        </w:rPr>
        <w:t>this term is</w:t>
      </w:r>
      <w:r>
        <w:rPr>
          <w:rFonts w:ascii="Comic Sans MS" w:hAnsi="Comic Sans MS" w:cs="SassoonPrimaryInfant"/>
        </w:rPr>
        <w:t xml:space="preserve"> </w:t>
      </w:r>
      <w:r w:rsidRPr="003F78EE">
        <w:rPr>
          <w:rFonts w:ascii="Comic Sans MS" w:hAnsi="Comic Sans MS" w:cs="SassoonPrimaryInfant"/>
          <w:b/>
          <w:bCs/>
        </w:rPr>
        <w:t>Scotland.</w:t>
      </w:r>
      <w:r>
        <w:rPr>
          <w:rFonts w:ascii="Comic Sans MS" w:hAnsi="Comic Sans MS" w:cs="SassoonPrimaryInfant"/>
        </w:rPr>
        <w:t xml:space="preserve"> We will be</w:t>
      </w:r>
      <w:r w:rsidR="00D379E4">
        <w:rPr>
          <w:rFonts w:ascii="Comic Sans MS" w:hAnsi="Comic Sans MS" w:cs="SassoonPrimaryInfant"/>
        </w:rPr>
        <w:t xml:space="preserve"> looking at </w:t>
      </w:r>
      <w:r w:rsidR="00167913">
        <w:rPr>
          <w:rFonts w:ascii="Comic Sans MS" w:hAnsi="Comic Sans MS" w:cs="SassoonPrimaryInfant"/>
        </w:rPr>
        <w:t>Scottish landscapes</w:t>
      </w:r>
      <w:r w:rsidR="00052A20">
        <w:rPr>
          <w:rFonts w:ascii="Comic Sans MS" w:hAnsi="Comic Sans MS" w:cs="SassoonPrimaryInfant"/>
        </w:rPr>
        <w:t xml:space="preserve">, </w:t>
      </w:r>
      <w:r w:rsidR="00167913">
        <w:rPr>
          <w:rFonts w:ascii="Comic Sans MS" w:hAnsi="Comic Sans MS" w:cs="SassoonPrimaryInfant"/>
        </w:rPr>
        <w:t>tourism in our local area</w:t>
      </w:r>
      <w:r w:rsidR="00052A20">
        <w:rPr>
          <w:rFonts w:ascii="Comic Sans MS" w:hAnsi="Comic Sans MS" w:cs="SassoonPrimaryInfant"/>
        </w:rPr>
        <w:t xml:space="preserve"> and comparing Scotland to France. </w:t>
      </w:r>
      <w:r>
        <w:rPr>
          <w:rFonts w:ascii="Comic Sans MS" w:hAnsi="Comic Sans MS" w:cs="SassoonPrimaryInfant"/>
        </w:rPr>
        <w:t>Through our class topic we will</w:t>
      </w:r>
      <w:r w:rsidR="00052A20">
        <w:rPr>
          <w:rFonts w:ascii="Comic Sans MS" w:hAnsi="Comic Sans MS" w:cs="SassoonPrimaryInfant"/>
        </w:rPr>
        <w:t xml:space="preserve"> also</w:t>
      </w:r>
      <w:r>
        <w:rPr>
          <w:rFonts w:ascii="Comic Sans MS" w:hAnsi="Comic Sans MS" w:cs="SassoonPrimaryInfant"/>
        </w:rPr>
        <w:t xml:space="preserve"> look at the different types of food produced </w:t>
      </w:r>
      <w:r w:rsidR="00703301">
        <w:rPr>
          <w:rFonts w:ascii="Comic Sans MS" w:hAnsi="Comic Sans MS" w:cs="SassoonPrimaryInfant"/>
        </w:rPr>
        <w:t>both locally and across</w:t>
      </w:r>
      <w:r>
        <w:rPr>
          <w:rFonts w:ascii="Comic Sans MS" w:hAnsi="Comic Sans MS" w:cs="SassoonPrimaryInfant"/>
        </w:rPr>
        <w:t xml:space="preserve"> Scotland and the importance of different types of agriculture in the production of these foods. </w:t>
      </w:r>
    </w:p>
    <w:p w14:paraId="7DA962A7" w14:textId="77777777" w:rsidR="0051388B" w:rsidRDefault="0051388B" w:rsidP="0051388B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If you have anything you wish to discuss, please don’t hesitate to get in touch through the diary</w:t>
      </w:r>
      <w:r>
        <w:rPr>
          <w:rFonts w:ascii="Comic Sans MS" w:hAnsi="Comic Sans MS"/>
        </w:rPr>
        <w:t xml:space="preserve"> or contacting the school and </w:t>
      </w:r>
      <w:r w:rsidRPr="003F1283">
        <w:rPr>
          <w:rFonts w:ascii="Comic Sans MS" w:hAnsi="Comic Sans MS"/>
        </w:rPr>
        <w:t>I will</w:t>
      </w:r>
      <w:r>
        <w:rPr>
          <w:rFonts w:ascii="Comic Sans MS" w:hAnsi="Comic Sans MS"/>
        </w:rPr>
        <w:t xml:space="preserve"> </w:t>
      </w:r>
      <w:r w:rsidRPr="003F1283">
        <w:rPr>
          <w:rFonts w:ascii="Comic Sans MS" w:hAnsi="Comic Sans MS"/>
        </w:rPr>
        <w:t>call bac</w:t>
      </w:r>
      <w:r>
        <w:rPr>
          <w:rFonts w:ascii="Comic Sans MS" w:hAnsi="Comic Sans MS"/>
        </w:rPr>
        <w:t>k.</w:t>
      </w:r>
    </w:p>
    <w:p w14:paraId="663AA451" w14:textId="77777777" w:rsidR="0051388B" w:rsidRDefault="0051388B" w:rsidP="0051388B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14:paraId="72BE96CF" w14:textId="77777777" w:rsidR="0051388B" w:rsidRDefault="0051388B" w:rsidP="0051388B">
      <w:r>
        <w:rPr>
          <w:rFonts w:ascii="Comic Sans MS" w:hAnsi="Comic Sans MS"/>
        </w:rPr>
        <w:t>Emily Blacklaws</w:t>
      </w:r>
    </w:p>
    <w:p w14:paraId="751DAD81" w14:textId="77777777" w:rsidR="00117B76" w:rsidRDefault="00E65C05"/>
    <w:sectPr w:rsidR="00117B76" w:rsidSect="00ED6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F2F59E"/>
    <w:multiLevelType w:val="hybridMultilevel"/>
    <w:tmpl w:val="0A15C8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9469FE"/>
    <w:multiLevelType w:val="hybridMultilevel"/>
    <w:tmpl w:val="1A8E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1AFE"/>
    <w:multiLevelType w:val="hybridMultilevel"/>
    <w:tmpl w:val="583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292F"/>
    <w:multiLevelType w:val="hybridMultilevel"/>
    <w:tmpl w:val="40CA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7114D"/>
    <w:multiLevelType w:val="hybridMultilevel"/>
    <w:tmpl w:val="BC2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B"/>
    <w:rsid w:val="00052A20"/>
    <w:rsid w:val="00072F94"/>
    <w:rsid w:val="001021FD"/>
    <w:rsid w:val="00167913"/>
    <w:rsid w:val="002B342B"/>
    <w:rsid w:val="002B4D7E"/>
    <w:rsid w:val="004479D2"/>
    <w:rsid w:val="0051388B"/>
    <w:rsid w:val="00703301"/>
    <w:rsid w:val="00784588"/>
    <w:rsid w:val="00815223"/>
    <w:rsid w:val="00AC2857"/>
    <w:rsid w:val="00B7529D"/>
    <w:rsid w:val="00D257E0"/>
    <w:rsid w:val="00D379E4"/>
    <w:rsid w:val="00E65C05"/>
    <w:rsid w:val="00E73727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27B6"/>
  <w15:chartTrackingRefBased/>
  <w15:docId w15:val="{058950A0-5C96-41A2-998E-9A3278B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388B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2B342B"/>
    <w:pPr>
      <w:autoSpaceDE w:val="0"/>
      <w:autoSpaceDN w:val="0"/>
      <w:adjustRightInd w:val="0"/>
      <w:spacing w:after="0" w:line="240" w:lineRule="auto"/>
    </w:pPr>
    <w:rPr>
      <w:rFonts w:ascii="Cavolini" w:hAnsi="Cavolini" w:cs="Cavolin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C3D789CA-FC12-4FBC-8A8F-9C72A54BECA5}"/>
</file>

<file path=customXml/itemProps2.xml><?xml version="1.0" encoding="utf-8"?>
<ds:datastoreItem xmlns:ds="http://schemas.openxmlformats.org/officeDocument/2006/customXml" ds:itemID="{12F03C16-4AF5-4F24-A31A-93E2F3614E0D}"/>
</file>

<file path=customXml/itemProps3.xml><?xml version="1.0" encoding="utf-8"?>
<ds:datastoreItem xmlns:ds="http://schemas.openxmlformats.org/officeDocument/2006/customXml" ds:itemID="{BA29854A-B1F1-4AE8-A913-8DE8028E8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dcterms:created xsi:type="dcterms:W3CDTF">2021-11-08T11:42:00Z</dcterms:created>
  <dcterms:modified xsi:type="dcterms:W3CDTF">2021-11-08T11:42:00Z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