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4F24" w14:textId="427C1907" w:rsidR="00DD72B4" w:rsidRDefault="00F71B2E" w:rsidP="00DD72B4">
      <w:pPr>
        <w:rPr>
          <w:rFonts w:ascii="Comic Sans MS" w:hAnsi="Comic Sans MS"/>
        </w:rPr>
      </w:pPr>
      <w:r w:rsidRPr="0051150E">
        <w:rPr>
          <w:rFonts w:ascii="Comic Sans MS" w:hAnsi="Comic Sans MS"/>
          <w:u w:val="single"/>
        </w:rPr>
        <w:t>Term 4 Newsletter</w:t>
      </w:r>
      <w:r w:rsidRPr="0051150E">
        <w:rPr>
          <w:rFonts w:ascii="Comic Sans MS" w:hAnsi="Comic Sans MS"/>
        </w:rPr>
        <w:tab/>
      </w:r>
      <w:r w:rsidRPr="0051150E">
        <w:rPr>
          <w:rFonts w:ascii="Comic Sans MS" w:hAnsi="Comic Sans MS"/>
        </w:rPr>
        <w:tab/>
      </w:r>
      <w:r w:rsidRPr="0051150E">
        <w:rPr>
          <w:rFonts w:ascii="Comic Sans MS" w:hAnsi="Comic Sans MS"/>
        </w:rPr>
        <w:tab/>
      </w:r>
      <w:r w:rsidRPr="0051150E">
        <w:rPr>
          <w:rFonts w:ascii="Comic Sans MS" w:hAnsi="Comic Sans MS"/>
        </w:rPr>
        <w:tab/>
      </w:r>
      <w:r w:rsidRPr="0051150E">
        <w:rPr>
          <w:rFonts w:ascii="Comic Sans MS" w:hAnsi="Comic Sans MS"/>
        </w:rPr>
        <w:tab/>
      </w:r>
      <w:r w:rsidRPr="0051150E">
        <w:rPr>
          <w:rFonts w:ascii="Comic Sans MS" w:hAnsi="Comic Sans MS"/>
        </w:rPr>
        <w:tab/>
      </w:r>
      <w:r w:rsidRPr="0051150E">
        <w:rPr>
          <w:rFonts w:ascii="Comic Sans MS" w:hAnsi="Comic Sans MS"/>
        </w:rPr>
        <w:tab/>
      </w:r>
      <w:r w:rsidRPr="0051150E">
        <w:rPr>
          <w:rFonts w:ascii="Comic Sans MS" w:hAnsi="Comic Sans MS"/>
        </w:rPr>
        <w:tab/>
      </w:r>
      <w:r w:rsidR="003A75BB">
        <w:rPr>
          <w:rFonts w:ascii="Comic Sans MS" w:hAnsi="Comic Sans MS"/>
        </w:rPr>
        <w:t xml:space="preserve">                    </w:t>
      </w:r>
      <w:r w:rsidRPr="0051150E">
        <w:rPr>
          <w:rFonts w:ascii="Comic Sans MS" w:hAnsi="Comic Sans MS"/>
        </w:rPr>
        <w:t>April 202</w:t>
      </w:r>
      <w:r w:rsidR="00DD72B4">
        <w:rPr>
          <w:rFonts w:ascii="Comic Sans MS" w:hAnsi="Comic Sans MS"/>
        </w:rPr>
        <w:t>2</w:t>
      </w:r>
    </w:p>
    <w:p w14:paraId="7D087D2F" w14:textId="7B1CF3D0" w:rsidR="00F71B2E" w:rsidRPr="0051150E" w:rsidRDefault="0051150E" w:rsidP="003A75BB">
      <w:pPr>
        <w:jc w:val="both"/>
        <w:rPr>
          <w:rFonts w:ascii="Comic Sans MS" w:hAnsi="Comic Sans MS"/>
        </w:rPr>
      </w:pPr>
      <w:r>
        <w:rPr>
          <w:rFonts w:ascii="Comic Sans MS" w:hAnsi="Comic Sans MS"/>
          <w:noProof/>
          <w:u w:val="single"/>
        </w:rPr>
        <w:drawing>
          <wp:anchor distT="0" distB="0" distL="114300" distR="114300" simplePos="0" relativeHeight="251658240" behindDoc="1" locked="0" layoutInCell="1" allowOverlap="1" wp14:anchorId="10933F3B" wp14:editId="1658F8F7">
            <wp:simplePos x="0" y="0"/>
            <wp:positionH relativeFrom="margin">
              <wp:align>left</wp:align>
            </wp:positionH>
            <wp:positionV relativeFrom="paragraph">
              <wp:posOffset>12065</wp:posOffset>
            </wp:positionV>
            <wp:extent cx="1559560" cy="1038860"/>
            <wp:effectExtent l="0" t="0" r="2540" b="8890"/>
            <wp:wrapTight wrapText="bothSides">
              <wp:wrapPolygon edited="0">
                <wp:start x="0" y="0"/>
                <wp:lineTo x="0" y="21389"/>
                <wp:lineTo x="21371" y="21389"/>
                <wp:lineTo x="21371" y="0"/>
                <wp:lineTo x="0" y="0"/>
              </wp:wrapPolygon>
            </wp:wrapTight>
            <wp:docPr id="1" name="Picture 1" descr="Monarch butterfly on an orange flower in 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narch butterfly on an orange flower in a fiel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560" cy="1038860"/>
                    </a:xfrm>
                    <a:prstGeom prst="rect">
                      <a:avLst/>
                    </a:prstGeom>
                  </pic:spPr>
                </pic:pic>
              </a:graphicData>
            </a:graphic>
            <wp14:sizeRelH relativeFrom="margin">
              <wp14:pctWidth>0</wp14:pctWidth>
            </wp14:sizeRelH>
            <wp14:sizeRelV relativeFrom="margin">
              <wp14:pctHeight>0</wp14:pctHeight>
            </wp14:sizeRelV>
          </wp:anchor>
        </w:drawing>
      </w:r>
      <w:r w:rsidR="00DD72B4">
        <w:rPr>
          <w:rFonts w:ascii="Comic Sans MS" w:hAnsi="Comic Sans MS"/>
        </w:rPr>
        <w:t xml:space="preserve">It is great to see everyone back this week and to finally have some lovely Spring sunshine!  Such a pity we couldn’t have had more of this sort of weather in the holidays!  Hopefully the improved weather will continue, and we will be able to do some more outdoor learning across the curriculum, as we did in Terms 1 and 2 before it became too chilly.  We hope you all had an enjoyable Easter break and that the children are feeling enthusiastic and ready for the Term ahead.  </w:t>
      </w:r>
    </w:p>
    <w:p w14:paraId="09ECF035" w14:textId="61C7E91C" w:rsidR="0026327A" w:rsidRPr="0051150E" w:rsidRDefault="0026327A">
      <w:pPr>
        <w:rPr>
          <w:rFonts w:ascii="Comic Sans MS" w:hAnsi="Comic Sans MS"/>
        </w:rPr>
      </w:pPr>
    </w:p>
    <w:p w14:paraId="4D46B86E" w14:textId="4C421A5B" w:rsidR="0026327A" w:rsidRPr="0051150E" w:rsidRDefault="0026327A">
      <w:pPr>
        <w:rPr>
          <w:rFonts w:ascii="Comic Sans MS" w:hAnsi="Comic Sans MS"/>
          <w:u w:val="single"/>
        </w:rPr>
      </w:pPr>
      <w:r w:rsidRPr="0051150E">
        <w:rPr>
          <w:rFonts w:ascii="Comic Sans MS" w:hAnsi="Comic Sans MS"/>
          <w:u w:val="single"/>
        </w:rPr>
        <w:t>Dates for the diary/ Timetable arrangements</w:t>
      </w:r>
    </w:p>
    <w:p w14:paraId="3B1E8D60" w14:textId="20C27F21" w:rsidR="00525956" w:rsidRDefault="00DD72B4" w:rsidP="00047A49">
      <w:pPr>
        <w:pStyle w:val="ListParagraph"/>
        <w:numPr>
          <w:ilvl w:val="0"/>
          <w:numId w:val="3"/>
        </w:numPr>
        <w:rPr>
          <w:rFonts w:ascii="Comic Sans MS" w:hAnsi="Comic Sans MS"/>
        </w:rPr>
      </w:pPr>
      <w:r>
        <w:rPr>
          <w:rFonts w:ascii="Comic Sans MS" w:hAnsi="Comic Sans MS"/>
        </w:rPr>
        <w:t>2</w:t>
      </w:r>
      <w:r w:rsidRPr="00DD72B4">
        <w:rPr>
          <w:rFonts w:ascii="Comic Sans MS" w:hAnsi="Comic Sans MS"/>
          <w:vertAlign w:val="superscript"/>
        </w:rPr>
        <w:t>nd</w:t>
      </w:r>
      <w:r>
        <w:rPr>
          <w:rFonts w:ascii="Comic Sans MS" w:hAnsi="Comic Sans MS"/>
        </w:rPr>
        <w:t xml:space="preserve"> of June and 3</w:t>
      </w:r>
      <w:r w:rsidRPr="00DD72B4">
        <w:rPr>
          <w:rFonts w:ascii="Comic Sans MS" w:hAnsi="Comic Sans MS"/>
          <w:vertAlign w:val="superscript"/>
        </w:rPr>
        <w:t>rd</w:t>
      </w:r>
      <w:r>
        <w:rPr>
          <w:rFonts w:ascii="Comic Sans MS" w:hAnsi="Comic Sans MS"/>
        </w:rPr>
        <w:t xml:space="preserve"> of June are holidays (school closed on these days).</w:t>
      </w:r>
    </w:p>
    <w:p w14:paraId="03AF2D2B" w14:textId="7B6BAC98" w:rsidR="0026327A" w:rsidRPr="0051150E" w:rsidRDefault="0026327A" w:rsidP="00047A49">
      <w:pPr>
        <w:pStyle w:val="ListParagraph"/>
        <w:numPr>
          <w:ilvl w:val="0"/>
          <w:numId w:val="3"/>
        </w:numPr>
        <w:rPr>
          <w:rFonts w:ascii="Comic Sans MS" w:hAnsi="Comic Sans MS"/>
        </w:rPr>
      </w:pPr>
      <w:r w:rsidRPr="0051150E">
        <w:rPr>
          <w:rFonts w:ascii="Comic Sans MS" w:hAnsi="Comic Sans MS"/>
        </w:rPr>
        <w:t xml:space="preserve">PE continues to be </w:t>
      </w:r>
      <w:r w:rsidR="00DD72B4">
        <w:rPr>
          <w:rFonts w:ascii="Comic Sans MS" w:hAnsi="Comic Sans MS"/>
        </w:rPr>
        <w:t>on a Wednesday and a Friday</w:t>
      </w:r>
      <w:r w:rsidR="00047A49" w:rsidRPr="0051150E">
        <w:rPr>
          <w:rFonts w:ascii="Comic Sans MS" w:hAnsi="Comic Sans MS"/>
        </w:rPr>
        <w:t>.</w:t>
      </w:r>
    </w:p>
    <w:p w14:paraId="2958B493" w14:textId="6C39234C" w:rsidR="0026327A" w:rsidRPr="0051150E" w:rsidRDefault="0026327A" w:rsidP="00047A49">
      <w:pPr>
        <w:pStyle w:val="ListParagraph"/>
        <w:numPr>
          <w:ilvl w:val="0"/>
          <w:numId w:val="3"/>
        </w:numPr>
        <w:rPr>
          <w:rFonts w:ascii="Comic Sans MS" w:hAnsi="Comic Sans MS"/>
        </w:rPr>
      </w:pPr>
      <w:r w:rsidRPr="0051150E">
        <w:rPr>
          <w:rFonts w:ascii="Comic Sans MS" w:hAnsi="Comic Sans MS"/>
        </w:rPr>
        <w:t>RME is taught by Mrs Storey on Tuesday mornings</w:t>
      </w:r>
      <w:r w:rsidR="00047A49" w:rsidRPr="0051150E">
        <w:rPr>
          <w:rFonts w:ascii="Comic Sans MS" w:hAnsi="Comic Sans MS"/>
        </w:rPr>
        <w:t>,</w:t>
      </w:r>
      <w:r w:rsidRPr="0051150E">
        <w:rPr>
          <w:rFonts w:ascii="Comic Sans MS" w:hAnsi="Comic Sans MS"/>
        </w:rPr>
        <w:t xml:space="preserve"> as before</w:t>
      </w:r>
      <w:r w:rsidR="00047A49" w:rsidRPr="0051150E">
        <w:rPr>
          <w:rFonts w:ascii="Comic Sans MS" w:hAnsi="Comic Sans MS"/>
        </w:rPr>
        <w:t>.</w:t>
      </w:r>
    </w:p>
    <w:p w14:paraId="1123CC19" w14:textId="4C26FE4B" w:rsidR="0026327A" w:rsidRPr="0051150E" w:rsidRDefault="00DD72B4" w:rsidP="00047A49">
      <w:pPr>
        <w:pStyle w:val="ListParagraph"/>
        <w:numPr>
          <w:ilvl w:val="0"/>
          <w:numId w:val="3"/>
        </w:numPr>
        <w:rPr>
          <w:rFonts w:ascii="Comic Sans MS" w:hAnsi="Comic Sans MS"/>
        </w:rPr>
      </w:pPr>
      <w:r>
        <w:rPr>
          <w:rFonts w:ascii="Comic Sans MS" w:hAnsi="Comic Sans MS"/>
        </w:rPr>
        <w:t>Mrs Muir will continue to collect the line on a Wednesday morning and will teach PE and some practical maths/ problem solving</w:t>
      </w:r>
      <w:r w:rsidR="00047A49" w:rsidRPr="0051150E">
        <w:rPr>
          <w:rFonts w:ascii="Comic Sans MS" w:hAnsi="Comic Sans MS"/>
        </w:rPr>
        <w:t>.</w:t>
      </w:r>
    </w:p>
    <w:p w14:paraId="159A1A03" w14:textId="0B7C9800" w:rsidR="0014040E" w:rsidRDefault="00047A49" w:rsidP="00047A49">
      <w:pPr>
        <w:pStyle w:val="ListParagraph"/>
        <w:numPr>
          <w:ilvl w:val="0"/>
          <w:numId w:val="3"/>
        </w:numPr>
        <w:rPr>
          <w:rFonts w:ascii="Comic Sans MS" w:hAnsi="Comic Sans MS"/>
        </w:rPr>
      </w:pPr>
      <w:r w:rsidRPr="0051150E">
        <w:rPr>
          <w:rFonts w:ascii="Comic Sans MS" w:hAnsi="Comic Sans MS"/>
        </w:rPr>
        <w:t xml:space="preserve">Homework will continue to be set </w:t>
      </w:r>
      <w:r w:rsidR="002D3376" w:rsidRPr="0051150E">
        <w:rPr>
          <w:rFonts w:ascii="Comic Sans MS" w:hAnsi="Comic Sans MS"/>
        </w:rPr>
        <w:t xml:space="preserve">on a Monday </w:t>
      </w:r>
      <w:r w:rsidRPr="0051150E">
        <w:rPr>
          <w:rFonts w:ascii="Comic Sans MS" w:hAnsi="Comic Sans MS"/>
        </w:rPr>
        <w:t>via the P2 Goggle Classroom.  Other tasks may be set or sent home, including reading, and these will be detailed in your child’s yellow diary.</w:t>
      </w:r>
    </w:p>
    <w:p w14:paraId="2B155F64" w14:textId="34EEF62E" w:rsidR="000610AB" w:rsidRPr="0051150E" w:rsidRDefault="000610AB" w:rsidP="00047A49">
      <w:pPr>
        <w:pStyle w:val="ListParagraph"/>
        <w:numPr>
          <w:ilvl w:val="0"/>
          <w:numId w:val="3"/>
        </w:numPr>
        <w:rPr>
          <w:rFonts w:ascii="Comic Sans MS" w:hAnsi="Comic Sans MS"/>
        </w:rPr>
      </w:pPr>
      <w:r>
        <w:rPr>
          <w:rFonts w:ascii="Comic Sans MS" w:hAnsi="Comic Sans MS"/>
        </w:rPr>
        <w:t xml:space="preserve">Pupil progress reports will come out this term and parent consultations will </w:t>
      </w:r>
      <w:r w:rsidR="00DD72B4">
        <w:rPr>
          <w:rFonts w:ascii="Comic Sans MS" w:hAnsi="Comic Sans MS"/>
        </w:rPr>
        <w:t xml:space="preserve">also </w:t>
      </w:r>
      <w:r>
        <w:rPr>
          <w:rFonts w:ascii="Comic Sans MS" w:hAnsi="Comic Sans MS"/>
        </w:rPr>
        <w:t>take place</w:t>
      </w:r>
      <w:r w:rsidR="00DD72B4">
        <w:rPr>
          <w:rFonts w:ascii="Comic Sans MS" w:hAnsi="Comic Sans MS"/>
        </w:rPr>
        <w:t xml:space="preserve"> with </w:t>
      </w:r>
      <w:r>
        <w:rPr>
          <w:rFonts w:ascii="Comic Sans MS" w:hAnsi="Comic Sans MS"/>
        </w:rPr>
        <w:t xml:space="preserve">more information </w:t>
      </w:r>
      <w:r w:rsidR="00DD72B4">
        <w:rPr>
          <w:rFonts w:ascii="Comic Sans MS" w:hAnsi="Comic Sans MS"/>
        </w:rPr>
        <w:t>to</w:t>
      </w:r>
      <w:r>
        <w:rPr>
          <w:rFonts w:ascii="Comic Sans MS" w:hAnsi="Comic Sans MS"/>
        </w:rPr>
        <w:t xml:space="preserve"> follow in due course.</w:t>
      </w:r>
    </w:p>
    <w:p w14:paraId="0804F314" w14:textId="7E99CC00" w:rsidR="0014040E" w:rsidRPr="0051150E" w:rsidRDefault="0014040E" w:rsidP="003A75BB">
      <w:pPr>
        <w:jc w:val="both"/>
        <w:rPr>
          <w:rFonts w:ascii="Comic Sans MS" w:hAnsi="Comic Sans MS"/>
          <w:u w:val="single"/>
        </w:rPr>
      </w:pPr>
      <w:r w:rsidRPr="0051150E">
        <w:rPr>
          <w:rFonts w:ascii="Comic Sans MS" w:hAnsi="Comic Sans MS"/>
          <w:u w:val="single"/>
        </w:rPr>
        <w:t>Topic</w:t>
      </w:r>
    </w:p>
    <w:p w14:paraId="3A0E2F5D" w14:textId="6CCB0AD6" w:rsidR="0014040E" w:rsidRPr="0051150E" w:rsidRDefault="0014040E" w:rsidP="003A75BB">
      <w:pPr>
        <w:jc w:val="both"/>
        <w:rPr>
          <w:rFonts w:ascii="Comic Sans MS" w:hAnsi="Comic Sans MS"/>
        </w:rPr>
      </w:pPr>
      <w:r w:rsidRPr="0051150E">
        <w:rPr>
          <w:rFonts w:ascii="Comic Sans MS" w:hAnsi="Comic Sans MS"/>
        </w:rPr>
        <w:t xml:space="preserve">We have a little more work to do to finish our weather topic and we will be </w:t>
      </w:r>
      <w:r w:rsidR="0051150E" w:rsidRPr="0051150E">
        <w:rPr>
          <w:rFonts w:ascii="Comic Sans MS" w:hAnsi="Comic Sans MS"/>
        </w:rPr>
        <w:t>comparing</w:t>
      </w:r>
      <w:r w:rsidRPr="0051150E">
        <w:rPr>
          <w:rFonts w:ascii="Comic Sans MS" w:hAnsi="Comic Sans MS"/>
        </w:rPr>
        <w:t xml:space="preserve"> different climates and looking at how this affects what can grow and live in particular places.  Our topic for the rest of this term will be </w:t>
      </w:r>
      <w:r w:rsidR="00047A49" w:rsidRPr="0051150E">
        <w:rPr>
          <w:rFonts w:ascii="Comic Sans MS" w:hAnsi="Comic Sans MS"/>
        </w:rPr>
        <w:t>a</w:t>
      </w:r>
      <w:r w:rsidR="00DD72B4">
        <w:rPr>
          <w:rFonts w:ascii="Comic Sans MS" w:hAnsi="Comic Sans MS"/>
        </w:rPr>
        <w:t>bout Scottish castles and famous Scots</w:t>
      </w:r>
      <w:r w:rsidRPr="0051150E">
        <w:rPr>
          <w:rFonts w:ascii="Comic Sans MS" w:hAnsi="Comic Sans MS"/>
        </w:rPr>
        <w:t>.</w:t>
      </w:r>
      <w:r w:rsidR="00DD72B4">
        <w:rPr>
          <w:rFonts w:ascii="Comic Sans MS" w:hAnsi="Comic Sans MS"/>
        </w:rPr>
        <w:t xml:space="preserve">  A class talk will be set linked to famous Scots and more information will be provided nearer the time.</w:t>
      </w:r>
    </w:p>
    <w:p w14:paraId="48496CB2" w14:textId="77777777" w:rsidR="00F065D6" w:rsidRPr="0051150E" w:rsidRDefault="0014040E" w:rsidP="003A75BB">
      <w:pPr>
        <w:jc w:val="both"/>
        <w:rPr>
          <w:rFonts w:ascii="Comic Sans MS" w:hAnsi="Comic Sans MS"/>
          <w:u w:val="single"/>
        </w:rPr>
      </w:pPr>
      <w:r w:rsidRPr="0051150E">
        <w:rPr>
          <w:rFonts w:ascii="Comic Sans MS" w:hAnsi="Comic Sans MS"/>
          <w:u w:val="single"/>
        </w:rPr>
        <w:t>Literacy</w:t>
      </w:r>
    </w:p>
    <w:p w14:paraId="0F3F6471" w14:textId="13E2FD3F" w:rsidR="00DD72B4" w:rsidRDefault="00DD72B4" w:rsidP="003A75BB">
      <w:pPr>
        <w:jc w:val="both"/>
        <w:rPr>
          <w:rFonts w:ascii="Comic Sans MS" w:hAnsi="Comic Sans MS"/>
        </w:rPr>
      </w:pPr>
      <w:r>
        <w:rPr>
          <w:rFonts w:ascii="Comic Sans MS" w:hAnsi="Comic Sans MS"/>
        </w:rPr>
        <w:t xml:space="preserve">All spelling homework will continue to be posted on our Google Classroom.  </w:t>
      </w:r>
      <w:r w:rsidR="00F065D6" w:rsidRPr="0051150E">
        <w:rPr>
          <w:rFonts w:ascii="Comic Sans MS" w:hAnsi="Comic Sans MS"/>
        </w:rPr>
        <w:t>P</w:t>
      </w:r>
      <w:r w:rsidR="0014040E" w:rsidRPr="0051150E">
        <w:rPr>
          <w:rFonts w:ascii="Comic Sans MS" w:hAnsi="Comic Sans MS"/>
        </w:rPr>
        <w:t xml:space="preserve">upils will continue to progress through the Jolly Phonics spelling and grammar programme </w:t>
      </w:r>
      <w:r w:rsidR="00F065D6" w:rsidRPr="0051150E">
        <w:rPr>
          <w:rFonts w:ascii="Comic Sans MS" w:hAnsi="Comic Sans MS"/>
        </w:rPr>
        <w:t>as appropriate to their knowledge and understanding and pace of learning.  Most pupils</w:t>
      </w:r>
      <w:r w:rsidR="0014040E" w:rsidRPr="0051150E">
        <w:rPr>
          <w:rFonts w:ascii="Comic Sans MS" w:hAnsi="Comic Sans MS"/>
        </w:rPr>
        <w:t xml:space="preserve"> will be introduced to </w:t>
      </w:r>
      <w:r w:rsidR="00F065D6" w:rsidRPr="0051150E">
        <w:rPr>
          <w:rFonts w:ascii="Comic Sans MS" w:hAnsi="Comic Sans MS"/>
        </w:rPr>
        <w:t>more</w:t>
      </w:r>
      <w:r w:rsidR="0014040E" w:rsidRPr="0051150E">
        <w:rPr>
          <w:rFonts w:ascii="Comic Sans MS" w:hAnsi="Comic Sans MS"/>
        </w:rPr>
        <w:t xml:space="preserve"> joined sounds in spelling and concepts such as past tense, adverbs and use of speech marks in grammar work.  </w:t>
      </w:r>
      <w:r w:rsidR="00820F9C" w:rsidRPr="0051150E">
        <w:rPr>
          <w:rFonts w:ascii="Comic Sans MS" w:hAnsi="Comic Sans MS"/>
        </w:rPr>
        <w:t>Pupils</w:t>
      </w:r>
      <w:r w:rsidR="0014040E" w:rsidRPr="0051150E">
        <w:rPr>
          <w:rFonts w:ascii="Comic Sans MS" w:hAnsi="Comic Sans MS"/>
        </w:rPr>
        <w:t xml:space="preserve"> will also revise pre</w:t>
      </w:r>
      <w:r w:rsidR="00047A49" w:rsidRPr="0051150E">
        <w:rPr>
          <w:rFonts w:ascii="Comic Sans MS" w:hAnsi="Comic Sans MS"/>
        </w:rPr>
        <w:t>v</w:t>
      </w:r>
      <w:r w:rsidR="0014040E" w:rsidRPr="0051150E">
        <w:rPr>
          <w:rFonts w:ascii="Comic Sans MS" w:hAnsi="Comic Sans MS"/>
        </w:rPr>
        <w:t xml:space="preserve">iously taught spelling sounds and grammar </w:t>
      </w:r>
      <w:r w:rsidR="00820F9C" w:rsidRPr="0051150E">
        <w:rPr>
          <w:rFonts w:ascii="Comic Sans MS" w:hAnsi="Comic Sans MS"/>
        </w:rPr>
        <w:t xml:space="preserve">concepts </w:t>
      </w:r>
      <w:r w:rsidR="0014040E" w:rsidRPr="0051150E">
        <w:rPr>
          <w:rFonts w:ascii="Comic Sans MS" w:hAnsi="Comic Sans MS"/>
        </w:rPr>
        <w:t xml:space="preserve">to develop their competence and confidence at applying their knowledge during </w:t>
      </w:r>
      <w:r w:rsidR="00047A49" w:rsidRPr="0051150E">
        <w:rPr>
          <w:rFonts w:ascii="Comic Sans MS" w:hAnsi="Comic Sans MS"/>
        </w:rPr>
        <w:t>other</w:t>
      </w:r>
      <w:r w:rsidR="00F065D6" w:rsidRPr="0051150E">
        <w:rPr>
          <w:rFonts w:ascii="Comic Sans MS" w:hAnsi="Comic Sans MS"/>
        </w:rPr>
        <w:t xml:space="preserve"> literacy-based</w:t>
      </w:r>
      <w:r w:rsidR="0014040E" w:rsidRPr="0051150E">
        <w:rPr>
          <w:rFonts w:ascii="Comic Sans MS" w:hAnsi="Comic Sans MS"/>
        </w:rPr>
        <w:t xml:space="preserve"> tasks</w:t>
      </w:r>
      <w:r>
        <w:rPr>
          <w:rFonts w:ascii="Comic Sans MS" w:hAnsi="Comic Sans MS"/>
        </w:rPr>
        <w:t>.  Where possible, weekly writing tasks will link to that week’s grammar lesson.  For some writing tasks, Big Talk tasks will be posted online via our Google Classroom so that children can share and discuss ideas for writing at home prior to writing.</w:t>
      </w:r>
    </w:p>
    <w:p w14:paraId="0CE52C0D" w14:textId="2F2B7E89" w:rsidR="0014040E" w:rsidRPr="0051150E" w:rsidRDefault="00DD72B4" w:rsidP="003A75BB">
      <w:pPr>
        <w:jc w:val="both"/>
        <w:rPr>
          <w:rFonts w:ascii="Comic Sans MS" w:hAnsi="Comic Sans MS"/>
        </w:rPr>
      </w:pPr>
      <w:r>
        <w:rPr>
          <w:rFonts w:ascii="Comic Sans MS" w:hAnsi="Comic Sans MS"/>
        </w:rPr>
        <w:t xml:space="preserve">Reading will be heard 2x or 3x weekly and all pupils will continue to focus on developing fluency and expression when reading.  The children will also be practising and developing word attack strategies to help them de-code words they are unsure of and expanding the range of common words they can recognise when reading.  The children will also be completing a range of comprehension activities to help them develop important comprehension skills such as recall, sequencing, </w:t>
      </w:r>
      <w:proofErr w:type="gramStart"/>
      <w:r>
        <w:rPr>
          <w:rFonts w:ascii="Comic Sans MS" w:hAnsi="Comic Sans MS"/>
        </w:rPr>
        <w:t>summarising</w:t>
      </w:r>
      <w:proofErr w:type="gramEnd"/>
      <w:r>
        <w:rPr>
          <w:rFonts w:ascii="Comic Sans MS" w:hAnsi="Comic Sans MS"/>
        </w:rPr>
        <w:t xml:space="preserve"> and retrieving specific facts or information from a text, for example.   </w:t>
      </w:r>
      <w:r w:rsidR="00820F9C" w:rsidRPr="0051150E">
        <w:rPr>
          <w:rFonts w:ascii="Comic Sans MS" w:hAnsi="Comic Sans MS"/>
        </w:rPr>
        <w:t xml:space="preserve"> </w:t>
      </w:r>
    </w:p>
    <w:p w14:paraId="0685CDFD" w14:textId="1DD99CE8" w:rsidR="00820F9C" w:rsidRPr="0051150E" w:rsidRDefault="00820F9C" w:rsidP="003A75BB">
      <w:pPr>
        <w:jc w:val="both"/>
        <w:rPr>
          <w:rFonts w:ascii="Comic Sans MS" w:hAnsi="Comic Sans MS"/>
          <w:u w:val="single"/>
        </w:rPr>
      </w:pPr>
      <w:r w:rsidRPr="0051150E">
        <w:rPr>
          <w:rFonts w:ascii="Comic Sans MS" w:hAnsi="Comic Sans MS"/>
          <w:u w:val="single"/>
        </w:rPr>
        <w:lastRenderedPageBreak/>
        <w:t>Numeracy</w:t>
      </w:r>
    </w:p>
    <w:p w14:paraId="18CFD5C8" w14:textId="2D74C3D8" w:rsidR="0026327A" w:rsidRDefault="00820F9C" w:rsidP="003A75BB">
      <w:pPr>
        <w:jc w:val="both"/>
        <w:rPr>
          <w:rFonts w:ascii="Comic Sans MS" w:hAnsi="Comic Sans MS"/>
        </w:rPr>
      </w:pPr>
      <w:r w:rsidRPr="0051150E">
        <w:rPr>
          <w:rFonts w:ascii="Comic Sans MS" w:hAnsi="Comic Sans MS"/>
        </w:rPr>
        <w:t xml:space="preserve">Pupils will work with the range of numbers as appropriate to their knowledge and understanding </w:t>
      </w:r>
      <w:r w:rsidR="00F065D6" w:rsidRPr="0051150E">
        <w:rPr>
          <w:rFonts w:ascii="Comic Sans MS" w:hAnsi="Comic Sans MS"/>
        </w:rPr>
        <w:t>of numbers.  They</w:t>
      </w:r>
      <w:r w:rsidRPr="0051150E">
        <w:rPr>
          <w:rFonts w:ascii="Comic Sans MS" w:hAnsi="Comic Sans MS"/>
        </w:rPr>
        <w:t xml:space="preserve"> will </w:t>
      </w:r>
      <w:r w:rsidR="00F065D6" w:rsidRPr="0051150E">
        <w:rPr>
          <w:rFonts w:ascii="Comic Sans MS" w:hAnsi="Comic Sans MS"/>
        </w:rPr>
        <w:t xml:space="preserve">regularly </w:t>
      </w:r>
      <w:r w:rsidRPr="0051150E">
        <w:rPr>
          <w:rFonts w:ascii="Comic Sans MS" w:hAnsi="Comic Sans MS"/>
        </w:rPr>
        <w:t>complete activities t</w:t>
      </w:r>
      <w:r w:rsidR="00F065D6" w:rsidRPr="0051150E">
        <w:rPr>
          <w:rFonts w:ascii="Comic Sans MS" w:hAnsi="Comic Sans MS"/>
        </w:rPr>
        <w:t>hat</w:t>
      </w:r>
      <w:r w:rsidRPr="0051150E">
        <w:rPr>
          <w:rFonts w:ascii="Comic Sans MS" w:hAnsi="Comic Sans MS"/>
        </w:rPr>
        <w:t xml:space="preserve"> allow them to explore all aspects of number </w:t>
      </w:r>
      <w:r w:rsidR="00DD72B4" w:rsidRPr="0051150E">
        <w:rPr>
          <w:rFonts w:ascii="Comic Sans MS" w:hAnsi="Comic Sans MS"/>
        </w:rPr>
        <w:t>e.g.,</w:t>
      </w:r>
      <w:r w:rsidRPr="0051150E">
        <w:rPr>
          <w:rFonts w:ascii="Comic Sans MS" w:hAnsi="Comic Sans MS"/>
        </w:rPr>
        <w:t xml:space="preserve"> reciting numbers in forward or backwards order, counting sets of items, putting sets of numbers into order, recalling numbers before or after a given number, </w:t>
      </w:r>
      <w:r w:rsidR="00F065D6" w:rsidRPr="0051150E">
        <w:rPr>
          <w:rFonts w:ascii="Comic Sans MS" w:hAnsi="Comic Sans MS"/>
        </w:rPr>
        <w:t xml:space="preserve">correctly </w:t>
      </w:r>
      <w:r w:rsidRPr="0051150E">
        <w:rPr>
          <w:rFonts w:ascii="Comic Sans MS" w:hAnsi="Comic Sans MS"/>
        </w:rPr>
        <w:t xml:space="preserve">identifying a given number, practising correct written formation and partitioning numbers into Tens and Units and Hundreds, Tens and Units as appropriate.  Most pupils will be working with numbers to 100 </w:t>
      </w:r>
      <w:r w:rsidR="00F065D6" w:rsidRPr="0051150E">
        <w:rPr>
          <w:rFonts w:ascii="Comic Sans MS" w:hAnsi="Comic Sans MS"/>
        </w:rPr>
        <w:t xml:space="preserve">this term </w:t>
      </w:r>
      <w:r w:rsidRPr="0051150E">
        <w:rPr>
          <w:rFonts w:ascii="Comic Sans MS" w:hAnsi="Comic Sans MS"/>
        </w:rPr>
        <w:t>and developing their ability to spot and complete patterns where the number sequence goes up or down by 1, 2, 5 or 10</w:t>
      </w:r>
      <w:r w:rsidR="00F065D6" w:rsidRPr="0051150E">
        <w:rPr>
          <w:rFonts w:ascii="Comic Sans MS" w:hAnsi="Comic Sans MS"/>
        </w:rPr>
        <w:t>.  They will continue to revise strategies for subtraction and addition and be encouraged to share the strategy or strategies they use and talk through their thinking with peers.</w:t>
      </w:r>
    </w:p>
    <w:p w14:paraId="2F51A80A" w14:textId="738A0A36" w:rsidR="00DD72B4" w:rsidRPr="0051150E" w:rsidRDefault="00DD72B4" w:rsidP="003A75BB">
      <w:pPr>
        <w:jc w:val="both"/>
        <w:rPr>
          <w:rFonts w:ascii="Comic Sans MS" w:hAnsi="Comic Sans MS"/>
        </w:rPr>
      </w:pPr>
      <w:r>
        <w:rPr>
          <w:rFonts w:ascii="Comic Sans MS" w:hAnsi="Comic Sans MS"/>
        </w:rPr>
        <w:t>For practical maths all pupils will be learning more about telling the time, focusing on o’clock and half past times.  They will also complete some work on fractions, focusing on halves and quarters, and link this to our understanding of number doubles and the equal sharing of even numbers.</w:t>
      </w:r>
    </w:p>
    <w:p w14:paraId="20E381F2" w14:textId="33B6B67A" w:rsidR="001F186D" w:rsidRPr="0051150E" w:rsidRDefault="001F186D" w:rsidP="003A75BB">
      <w:pPr>
        <w:jc w:val="both"/>
        <w:rPr>
          <w:rFonts w:ascii="Comic Sans MS" w:hAnsi="Comic Sans MS"/>
          <w:u w:val="single"/>
        </w:rPr>
      </w:pPr>
      <w:r w:rsidRPr="0051150E">
        <w:rPr>
          <w:rFonts w:ascii="Comic Sans MS" w:hAnsi="Comic Sans MS"/>
          <w:u w:val="single"/>
        </w:rPr>
        <w:t>Contact</w:t>
      </w:r>
    </w:p>
    <w:p w14:paraId="0383463C" w14:textId="091B88FA" w:rsidR="001F186D" w:rsidRPr="0051150E" w:rsidRDefault="00DD72B4" w:rsidP="003A75BB">
      <w:pPr>
        <w:jc w:val="both"/>
        <w:rPr>
          <w:rFonts w:ascii="Comic Sans MS" w:hAnsi="Comic Sans MS"/>
        </w:rPr>
      </w:pPr>
      <w:r>
        <w:rPr>
          <w:rFonts w:ascii="Comic Sans MS" w:hAnsi="Comic Sans MS"/>
        </w:rPr>
        <w:t xml:space="preserve">Please don’t hesitate to contact us if you have a question or concern or something you want us to know about, for example, to tell us that your child has an appointment.  </w:t>
      </w:r>
      <w:r w:rsidR="001F186D" w:rsidRPr="0051150E">
        <w:rPr>
          <w:rFonts w:ascii="Comic Sans MS" w:hAnsi="Comic Sans MS"/>
        </w:rPr>
        <w:t xml:space="preserve">If you need to contact us </w:t>
      </w:r>
      <w:r w:rsidR="00047A49" w:rsidRPr="0051150E">
        <w:rPr>
          <w:rFonts w:ascii="Comic Sans MS" w:hAnsi="Comic Sans MS"/>
        </w:rPr>
        <w:t>with</w:t>
      </w:r>
      <w:r w:rsidR="001F186D" w:rsidRPr="0051150E">
        <w:rPr>
          <w:rFonts w:ascii="Comic Sans MS" w:hAnsi="Comic Sans MS"/>
        </w:rPr>
        <w:t xml:space="preserve"> a query or </w:t>
      </w:r>
      <w:proofErr w:type="gramStart"/>
      <w:r w:rsidR="001F186D" w:rsidRPr="0051150E">
        <w:rPr>
          <w:rFonts w:ascii="Comic Sans MS" w:hAnsi="Comic Sans MS"/>
        </w:rPr>
        <w:t>concern</w:t>
      </w:r>
      <w:proofErr w:type="gramEnd"/>
      <w:r w:rsidR="001F186D" w:rsidRPr="0051150E">
        <w:rPr>
          <w:rFonts w:ascii="Comic Sans MS" w:hAnsi="Comic Sans MS"/>
        </w:rPr>
        <w:t xml:space="preserve"> please use one of the following options.</w:t>
      </w:r>
    </w:p>
    <w:p w14:paraId="1E8CE2AA" w14:textId="6D8CF097" w:rsidR="00047A49" w:rsidRPr="0051150E" w:rsidRDefault="00047A49" w:rsidP="003A75BB">
      <w:pPr>
        <w:pStyle w:val="ListParagraph"/>
        <w:numPr>
          <w:ilvl w:val="0"/>
          <w:numId w:val="1"/>
        </w:numPr>
        <w:jc w:val="both"/>
        <w:rPr>
          <w:rFonts w:ascii="Comic Sans MS" w:hAnsi="Comic Sans MS"/>
        </w:rPr>
      </w:pPr>
      <w:r w:rsidRPr="0051150E">
        <w:rPr>
          <w:rFonts w:ascii="Comic Sans MS" w:hAnsi="Comic Sans MS"/>
        </w:rPr>
        <w:t xml:space="preserve">Email the school office at </w:t>
      </w:r>
      <w:hyperlink r:id="rId6" w:history="1">
        <w:r w:rsidRPr="0051150E">
          <w:rPr>
            <w:rStyle w:val="Hyperlink"/>
            <w:rFonts w:ascii="Comic Sans MS" w:hAnsi="Comic Sans MS"/>
          </w:rPr>
          <w:t>fishermoss.sch@aberdeenshire.gov.uk</w:t>
        </w:r>
      </w:hyperlink>
      <w:r w:rsidRPr="0051150E">
        <w:rPr>
          <w:rFonts w:ascii="Comic Sans MS" w:hAnsi="Comic Sans MS"/>
        </w:rPr>
        <w:t xml:space="preserve"> and your email will be forwarded onto us to respond to.  Please remember we only </w:t>
      </w:r>
      <w:r w:rsidR="002D3376" w:rsidRPr="0051150E">
        <w:rPr>
          <w:rFonts w:ascii="Comic Sans MS" w:hAnsi="Comic Sans MS"/>
        </w:rPr>
        <w:t xml:space="preserve">regularly </w:t>
      </w:r>
      <w:r w:rsidRPr="0051150E">
        <w:rPr>
          <w:rFonts w:ascii="Comic Sans MS" w:hAnsi="Comic Sans MS"/>
        </w:rPr>
        <w:t xml:space="preserve">check our Glow email accounts when engaged in home learning and we do not monitor these accounts </w:t>
      </w:r>
      <w:r w:rsidR="002D3376" w:rsidRPr="0051150E">
        <w:rPr>
          <w:rFonts w:ascii="Comic Sans MS" w:hAnsi="Comic Sans MS"/>
        </w:rPr>
        <w:t>once</w:t>
      </w:r>
      <w:r w:rsidRPr="0051150E">
        <w:rPr>
          <w:rFonts w:ascii="Comic Sans MS" w:hAnsi="Comic Sans MS"/>
        </w:rPr>
        <w:t xml:space="preserve"> we are back in school.  By emailing these accounts your message could be missed.  </w:t>
      </w:r>
    </w:p>
    <w:p w14:paraId="486D395C" w14:textId="77348374" w:rsidR="001F186D" w:rsidRPr="0051150E" w:rsidRDefault="001F186D" w:rsidP="003A75BB">
      <w:pPr>
        <w:pStyle w:val="ListParagraph"/>
        <w:numPr>
          <w:ilvl w:val="0"/>
          <w:numId w:val="1"/>
        </w:numPr>
        <w:jc w:val="both"/>
        <w:rPr>
          <w:rFonts w:ascii="Comic Sans MS" w:hAnsi="Comic Sans MS"/>
        </w:rPr>
      </w:pPr>
      <w:r w:rsidRPr="0051150E">
        <w:rPr>
          <w:rFonts w:ascii="Comic Sans MS" w:hAnsi="Comic Sans MS"/>
        </w:rPr>
        <w:t>Put a note in your child’s yellow diary</w:t>
      </w:r>
      <w:r w:rsidR="002D3376" w:rsidRPr="0051150E">
        <w:rPr>
          <w:rFonts w:ascii="Comic Sans MS" w:hAnsi="Comic Sans MS"/>
        </w:rPr>
        <w:t>.  B</w:t>
      </w:r>
      <w:r w:rsidR="00047A49" w:rsidRPr="0051150E">
        <w:rPr>
          <w:rFonts w:ascii="Comic Sans MS" w:hAnsi="Comic Sans MS"/>
        </w:rPr>
        <w:t>ear in mind</w:t>
      </w:r>
      <w:r w:rsidRPr="0051150E">
        <w:rPr>
          <w:rFonts w:ascii="Comic Sans MS" w:hAnsi="Comic Sans MS"/>
        </w:rPr>
        <w:t xml:space="preserve"> the</w:t>
      </w:r>
      <w:r w:rsidR="002D3376" w:rsidRPr="0051150E">
        <w:rPr>
          <w:rFonts w:ascii="Comic Sans MS" w:hAnsi="Comic Sans MS"/>
        </w:rPr>
        <w:t xml:space="preserve"> diaries</w:t>
      </w:r>
      <w:r w:rsidRPr="0051150E">
        <w:rPr>
          <w:rFonts w:ascii="Comic Sans MS" w:hAnsi="Comic Sans MS"/>
        </w:rPr>
        <w:t xml:space="preserve"> are not checked every day so we would be reliant on your child remembering to come and let us know that they ha</w:t>
      </w:r>
      <w:r w:rsidR="00047A49" w:rsidRPr="0051150E">
        <w:rPr>
          <w:rFonts w:ascii="Comic Sans MS" w:hAnsi="Comic Sans MS"/>
        </w:rPr>
        <w:t>ve</w:t>
      </w:r>
      <w:r w:rsidRPr="0051150E">
        <w:rPr>
          <w:rFonts w:ascii="Comic Sans MS" w:hAnsi="Comic Sans MS"/>
        </w:rPr>
        <w:t xml:space="preserve"> a note </w:t>
      </w:r>
      <w:r w:rsidR="002D3376" w:rsidRPr="0051150E">
        <w:rPr>
          <w:rFonts w:ascii="Comic Sans MS" w:hAnsi="Comic Sans MS"/>
        </w:rPr>
        <w:t xml:space="preserve">for us </w:t>
      </w:r>
      <w:r w:rsidRPr="0051150E">
        <w:rPr>
          <w:rFonts w:ascii="Comic Sans MS" w:hAnsi="Comic Sans MS"/>
        </w:rPr>
        <w:t>to respond that same day.</w:t>
      </w:r>
    </w:p>
    <w:p w14:paraId="0209D753" w14:textId="2CA6B131" w:rsidR="001F186D" w:rsidRDefault="001F186D" w:rsidP="003A75BB">
      <w:pPr>
        <w:pStyle w:val="ListParagraph"/>
        <w:numPr>
          <w:ilvl w:val="0"/>
          <w:numId w:val="1"/>
        </w:numPr>
        <w:jc w:val="both"/>
        <w:rPr>
          <w:rFonts w:ascii="Comic Sans MS" w:hAnsi="Comic Sans MS"/>
        </w:rPr>
      </w:pPr>
      <w:r w:rsidRPr="0051150E">
        <w:rPr>
          <w:rFonts w:ascii="Comic Sans MS" w:hAnsi="Comic Sans MS"/>
        </w:rPr>
        <w:t xml:space="preserve">Phone the school and we will return the call as soon as we </w:t>
      </w:r>
      <w:proofErr w:type="gramStart"/>
      <w:r w:rsidRPr="0051150E">
        <w:rPr>
          <w:rFonts w:ascii="Comic Sans MS" w:hAnsi="Comic Sans MS"/>
        </w:rPr>
        <w:t>can</w:t>
      </w:r>
      <w:r w:rsidR="00047A49" w:rsidRPr="0051150E">
        <w:rPr>
          <w:rFonts w:ascii="Comic Sans MS" w:hAnsi="Comic Sans MS"/>
        </w:rPr>
        <w:t>,</w:t>
      </w:r>
      <w:r w:rsidRPr="0051150E">
        <w:rPr>
          <w:rFonts w:ascii="Comic Sans MS" w:hAnsi="Comic Sans MS"/>
        </w:rPr>
        <w:t xml:space="preserve"> </w:t>
      </w:r>
      <w:r w:rsidR="00525956">
        <w:rPr>
          <w:rFonts w:ascii="Comic Sans MS" w:hAnsi="Comic Sans MS"/>
        </w:rPr>
        <w:t>when</w:t>
      </w:r>
      <w:proofErr w:type="gramEnd"/>
      <w:r w:rsidRPr="0051150E">
        <w:rPr>
          <w:rFonts w:ascii="Comic Sans MS" w:hAnsi="Comic Sans MS"/>
        </w:rPr>
        <w:t xml:space="preserve"> we are no</w:t>
      </w:r>
      <w:r w:rsidR="00DD72B4">
        <w:rPr>
          <w:rFonts w:ascii="Comic Sans MS" w:hAnsi="Comic Sans MS"/>
        </w:rPr>
        <w:t xml:space="preserve">t </w:t>
      </w:r>
      <w:r w:rsidRPr="0051150E">
        <w:rPr>
          <w:rFonts w:ascii="Comic Sans MS" w:hAnsi="Comic Sans MS"/>
        </w:rPr>
        <w:t>teaching the class.</w:t>
      </w:r>
    </w:p>
    <w:p w14:paraId="11E86CA9" w14:textId="77777777" w:rsidR="003A75BB" w:rsidRPr="0051150E" w:rsidRDefault="003A75BB" w:rsidP="003A75BB">
      <w:pPr>
        <w:pStyle w:val="ListParagraph"/>
        <w:jc w:val="both"/>
        <w:rPr>
          <w:rFonts w:ascii="Comic Sans MS" w:hAnsi="Comic Sans MS"/>
        </w:rPr>
      </w:pPr>
    </w:p>
    <w:p w14:paraId="0D8E32B0" w14:textId="1C9D4A4A" w:rsidR="002D3376" w:rsidRDefault="002D3376" w:rsidP="003A75BB">
      <w:pPr>
        <w:jc w:val="both"/>
        <w:rPr>
          <w:rFonts w:ascii="Comic Sans MS" w:hAnsi="Comic Sans MS"/>
        </w:rPr>
      </w:pPr>
      <w:r w:rsidRPr="0051150E">
        <w:rPr>
          <w:rFonts w:ascii="Comic Sans MS" w:hAnsi="Comic Sans MS"/>
        </w:rPr>
        <w:t>Kind Regards</w:t>
      </w:r>
    </w:p>
    <w:p w14:paraId="52C310E4" w14:textId="585CBE9D" w:rsidR="002D3376" w:rsidRPr="0051150E" w:rsidRDefault="002D3376" w:rsidP="003A75BB">
      <w:pPr>
        <w:jc w:val="both"/>
        <w:rPr>
          <w:rFonts w:ascii="Comic Sans MS" w:hAnsi="Comic Sans MS"/>
        </w:rPr>
      </w:pPr>
      <w:r w:rsidRPr="0051150E">
        <w:rPr>
          <w:rFonts w:ascii="Comic Sans MS" w:hAnsi="Comic Sans MS"/>
        </w:rPr>
        <w:t>Mrs Bryson and Mrs Cameron</w:t>
      </w:r>
    </w:p>
    <w:p w14:paraId="61B0DDB8" w14:textId="10F39BDE" w:rsidR="001F186D" w:rsidRPr="0051150E" w:rsidRDefault="00047A49" w:rsidP="003A75BB">
      <w:pPr>
        <w:pStyle w:val="ListParagraph"/>
        <w:jc w:val="both"/>
        <w:rPr>
          <w:rFonts w:ascii="Comic Sans MS" w:hAnsi="Comic Sans MS"/>
        </w:rPr>
      </w:pPr>
      <w:r w:rsidRPr="0051150E">
        <w:rPr>
          <w:rFonts w:ascii="Comic Sans MS" w:eastAsia="Times New Roman" w:hAnsi="Comic Sans MS" w:cs="Arial"/>
          <w:color w:val="FFFFFF"/>
          <w:lang w:eastAsia="en-GB"/>
        </w:rPr>
        <w:t>your email wi</w:t>
      </w:r>
      <w:r w:rsidR="001F186D" w:rsidRPr="0051150E">
        <w:rPr>
          <w:rFonts w:ascii="Comic Sans MS" w:eastAsia="Times New Roman" w:hAnsi="Comic Sans MS" w:cs="Arial"/>
          <w:color w:val="FFFFFF"/>
          <w:lang w:eastAsia="en-GB"/>
        </w:rPr>
        <w:t>@aberdeenshire.gov.uk</w:t>
      </w:r>
    </w:p>
    <w:p w14:paraId="248B593D" w14:textId="77777777" w:rsidR="001F186D" w:rsidRPr="0051150E" w:rsidRDefault="001F186D" w:rsidP="003A75BB">
      <w:pPr>
        <w:numPr>
          <w:ilvl w:val="0"/>
          <w:numId w:val="2"/>
        </w:numPr>
        <w:spacing w:after="0" w:line="240" w:lineRule="auto"/>
        <w:ind w:left="150"/>
        <w:jc w:val="both"/>
        <w:textAlignment w:val="baseline"/>
        <w:rPr>
          <w:rFonts w:ascii="Comic Sans MS" w:eastAsia="Times New Roman" w:hAnsi="Comic Sans MS" w:cs="Arial"/>
          <w:color w:val="FFFFFF"/>
          <w:lang w:eastAsia="en-GB"/>
        </w:rPr>
      </w:pPr>
      <w:r w:rsidRPr="0051150E">
        <w:rPr>
          <w:rFonts w:ascii="Comic Sans MS" w:eastAsia="Times New Roman" w:hAnsi="Comic Sans MS" w:cs="Arial"/>
          <w:color w:val="FFFFFF"/>
          <w:lang w:eastAsia="en-GB"/>
        </w:rPr>
        <w:t>Start Time – 9.00am</w:t>
      </w:r>
    </w:p>
    <w:p w14:paraId="10EB3435" w14:textId="77777777" w:rsidR="001F186D" w:rsidRPr="0051150E" w:rsidRDefault="001F186D" w:rsidP="003A75BB">
      <w:pPr>
        <w:numPr>
          <w:ilvl w:val="0"/>
          <w:numId w:val="2"/>
        </w:numPr>
        <w:spacing w:after="0" w:line="240" w:lineRule="auto"/>
        <w:ind w:left="150"/>
        <w:jc w:val="both"/>
        <w:textAlignment w:val="baseline"/>
        <w:rPr>
          <w:rFonts w:ascii="Comic Sans MS" w:eastAsia="Times New Roman" w:hAnsi="Comic Sans MS" w:cs="Arial"/>
          <w:color w:val="FFFFFF"/>
          <w:lang w:eastAsia="en-GB"/>
        </w:rPr>
      </w:pPr>
      <w:r w:rsidRPr="0051150E">
        <w:rPr>
          <w:rFonts w:ascii="Comic Sans MS" w:eastAsia="Times New Roman" w:hAnsi="Comic Sans MS" w:cs="Arial"/>
          <w:color w:val="FFFFFF"/>
          <w:lang w:eastAsia="en-GB"/>
        </w:rPr>
        <w:t>Lunch Time P1-7 12.20pm – 1.20pm</w:t>
      </w:r>
    </w:p>
    <w:p w14:paraId="2A3E8DD4" w14:textId="77777777" w:rsidR="001F186D" w:rsidRPr="0051150E" w:rsidRDefault="001F186D" w:rsidP="003A75BB">
      <w:pPr>
        <w:numPr>
          <w:ilvl w:val="0"/>
          <w:numId w:val="2"/>
        </w:numPr>
        <w:spacing w:after="0" w:line="240" w:lineRule="auto"/>
        <w:ind w:left="150"/>
        <w:jc w:val="both"/>
        <w:textAlignment w:val="baseline"/>
        <w:rPr>
          <w:rFonts w:ascii="Comic Sans MS" w:eastAsia="Times New Roman" w:hAnsi="Comic Sans MS" w:cs="Arial"/>
          <w:color w:val="FFFFFF"/>
          <w:lang w:eastAsia="en-GB"/>
        </w:rPr>
      </w:pPr>
      <w:r w:rsidRPr="0051150E">
        <w:rPr>
          <w:rFonts w:ascii="Comic Sans MS" w:eastAsia="Times New Roman" w:hAnsi="Comic Sans MS" w:cs="Arial"/>
          <w:color w:val="FFFFFF"/>
          <w:lang w:eastAsia="en-GB"/>
        </w:rPr>
        <w:t>Finishing Time – 3.20pm</w:t>
      </w:r>
    </w:p>
    <w:p w14:paraId="0A966A86" w14:textId="01169ED1" w:rsidR="001F186D" w:rsidRPr="0051150E" w:rsidRDefault="001F186D" w:rsidP="003A75BB">
      <w:pPr>
        <w:numPr>
          <w:ilvl w:val="0"/>
          <w:numId w:val="2"/>
        </w:numPr>
        <w:spacing w:after="0" w:line="240" w:lineRule="auto"/>
        <w:ind w:left="150"/>
        <w:jc w:val="both"/>
        <w:textAlignment w:val="baseline"/>
        <w:rPr>
          <w:rFonts w:ascii="Comic Sans MS" w:eastAsia="Times New Roman" w:hAnsi="Comic Sans MS" w:cs="Arial"/>
          <w:color w:val="FFFFFF"/>
          <w:lang w:eastAsia="en-GB"/>
        </w:rPr>
      </w:pPr>
      <w:r w:rsidRPr="0051150E">
        <w:rPr>
          <w:rFonts w:ascii="Comic Sans MS" w:eastAsia="Times New Roman" w:hAnsi="Comic Sans MS" w:cs="Arial"/>
          <w:color w:val="FFFFFF"/>
          <w:lang w:eastAsia="en-GB"/>
        </w:rPr>
        <w:t>Nursery – 8.00am – 12.30am (core hours 8.30am-11.40am) and 12.45pm – 5.15pm (core hours 1.00pm – 4.10</w:t>
      </w:r>
    </w:p>
    <w:sectPr w:rsidR="001F186D" w:rsidRPr="0051150E" w:rsidSect="003A75BB">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7269"/>
    <w:multiLevelType w:val="hybridMultilevel"/>
    <w:tmpl w:val="70E6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C180F"/>
    <w:multiLevelType w:val="hybridMultilevel"/>
    <w:tmpl w:val="C54A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724A9"/>
    <w:multiLevelType w:val="multilevel"/>
    <w:tmpl w:val="56F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2E"/>
    <w:rsid w:val="00047A49"/>
    <w:rsid w:val="000610AB"/>
    <w:rsid w:val="000875A1"/>
    <w:rsid w:val="0014040E"/>
    <w:rsid w:val="001F186D"/>
    <w:rsid w:val="0026327A"/>
    <w:rsid w:val="002D3376"/>
    <w:rsid w:val="003A75BB"/>
    <w:rsid w:val="0051150E"/>
    <w:rsid w:val="00525956"/>
    <w:rsid w:val="00820F9C"/>
    <w:rsid w:val="00DD72B4"/>
    <w:rsid w:val="00F065D6"/>
    <w:rsid w:val="00F71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329E"/>
  <w15:chartTrackingRefBased/>
  <w15:docId w15:val="{29E064FC-937A-4E5D-B48B-7465DF4D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6D"/>
    <w:pPr>
      <w:ind w:left="720"/>
      <w:contextualSpacing/>
    </w:pPr>
  </w:style>
  <w:style w:type="character" w:styleId="Hyperlink">
    <w:name w:val="Hyperlink"/>
    <w:basedOn w:val="DefaultParagraphFont"/>
    <w:uiPriority w:val="99"/>
    <w:unhideWhenUsed/>
    <w:rsid w:val="001F186D"/>
    <w:rPr>
      <w:color w:val="0563C1" w:themeColor="hyperlink"/>
      <w:u w:val="single"/>
    </w:rPr>
  </w:style>
  <w:style w:type="character" w:styleId="UnresolvedMention">
    <w:name w:val="Unresolved Mention"/>
    <w:basedOn w:val="DefaultParagraphFont"/>
    <w:uiPriority w:val="99"/>
    <w:semiHidden/>
    <w:unhideWhenUsed/>
    <w:rsid w:val="001F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08158">
      <w:bodyDiv w:val="1"/>
      <w:marLeft w:val="0"/>
      <w:marRight w:val="0"/>
      <w:marTop w:val="0"/>
      <w:marBottom w:val="0"/>
      <w:divBdr>
        <w:top w:val="none" w:sz="0" w:space="0" w:color="auto"/>
        <w:left w:val="none" w:sz="0" w:space="0" w:color="auto"/>
        <w:bottom w:val="none" w:sz="0" w:space="0" w:color="auto"/>
        <w:right w:val="none" w:sz="0" w:space="0" w:color="auto"/>
      </w:divBdr>
      <w:divsChild>
        <w:div w:id="1500148472">
          <w:marLeft w:val="150"/>
          <w:marRight w:val="150"/>
          <w:marTop w:val="0"/>
          <w:marBottom w:val="0"/>
          <w:divBdr>
            <w:top w:val="none" w:sz="0" w:space="0" w:color="auto"/>
            <w:left w:val="none" w:sz="0" w:space="0" w:color="auto"/>
            <w:bottom w:val="none" w:sz="0" w:space="0" w:color="auto"/>
            <w:right w:val="none" w:sz="0" w:space="0" w:color="auto"/>
          </w:divBdr>
          <w:divsChild>
            <w:div w:id="1606573468">
              <w:marLeft w:val="0"/>
              <w:marRight w:val="0"/>
              <w:marTop w:val="0"/>
              <w:marBottom w:val="0"/>
              <w:divBdr>
                <w:top w:val="none" w:sz="0" w:space="0" w:color="auto"/>
                <w:left w:val="none" w:sz="0" w:space="0" w:color="auto"/>
                <w:bottom w:val="none" w:sz="0" w:space="0" w:color="auto"/>
                <w:right w:val="none" w:sz="0" w:space="0" w:color="auto"/>
              </w:divBdr>
              <w:divsChild>
                <w:div w:id="17920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0881">
          <w:marLeft w:val="150"/>
          <w:marRight w:val="150"/>
          <w:marTop w:val="0"/>
          <w:marBottom w:val="0"/>
          <w:divBdr>
            <w:top w:val="none" w:sz="0" w:space="0" w:color="auto"/>
            <w:left w:val="none" w:sz="0" w:space="0" w:color="auto"/>
            <w:bottom w:val="none" w:sz="0" w:space="0" w:color="auto"/>
            <w:right w:val="none" w:sz="0" w:space="0" w:color="auto"/>
          </w:divBdr>
          <w:divsChild>
            <w:div w:id="11878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hermoss.sch@aberdeenshire.gov.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051012A-1F40-42A7-8284-47556022BBED}"/>
</file>

<file path=customXml/itemProps2.xml><?xml version="1.0" encoding="utf-8"?>
<ds:datastoreItem xmlns:ds="http://schemas.openxmlformats.org/officeDocument/2006/customXml" ds:itemID="{AEC41762-1DB4-4701-827F-2FD2C1075404}"/>
</file>

<file path=customXml/itemProps3.xml><?xml version="1.0" encoding="utf-8"?>
<ds:datastoreItem xmlns:ds="http://schemas.openxmlformats.org/officeDocument/2006/customXml" ds:itemID="{95B6CEFE-96F0-4D0B-9F05-073A40D11715}"/>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Angela Leiper</cp:lastModifiedBy>
  <cp:revision>2</cp:revision>
  <dcterms:created xsi:type="dcterms:W3CDTF">2022-04-22T09:33:00Z</dcterms:created>
  <dcterms:modified xsi:type="dcterms:W3CDTF">2022-04-22T09:33:00Z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