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9A67E" w14:textId="77777777" w:rsidR="00DD798D" w:rsidRDefault="00DD798D" w:rsidP="00DD798D">
      <w:pPr>
        <w:rPr>
          <w:rFonts w:ascii="Comic Sans MS" w:hAnsi="Comic Sans MS"/>
          <w:color w:val="4472C4"/>
        </w:rPr>
      </w:pPr>
      <w:r>
        <w:rPr>
          <w:rFonts w:ascii="Comic Sans MS" w:hAnsi="Comic Sans MS"/>
          <w:color w:val="4472C4"/>
        </w:rPr>
        <w:t>Dear Parents/Carers</w:t>
      </w:r>
    </w:p>
    <w:p w14:paraId="47D51B4C" w14:textId="77777777" w:rsidR="00DD798D" w:rsidRDefault="00DD798D" w:rsidP="00DD798D">
      <w:pPr>
        <w:rPr>
          <w:rFonts w:ascii="Comic Sans MS" w:hAnsi="Comic Sans MS"/>
          <w:color w:val="4472C4"/>
        </w:rPr>
      </w:pPr>
    </w:p>
    <w:p w14:paraId="5584FF2F" w14:textId="77777777" w:rsidR="00DD798D" w:rsidRDefault="00DD798D" w:rsidP="00DD798D">
      <w:pPr>
        <w:rPr>
          <w:rFonts w:ascii="Comic Sans MS" w:hAnsi="Comic Sans MS"/>
          <w:color w:val="4472C4"/>
        </w:rPr>
      </w:pPr>
      <w:r>
        <w:rPr>
          <w:rFonts w:ascii="Comic Sans MS" w:hAnsi="Comic Sans MS"/>
          <w:color w:val="4472C4"/>
        </w:rPr>
        <w:t>I hope this finds you all well!</w:t>
      </w:r>
    </w:p>
    <w:p w14:paraId="6A3EA056" w14:textId="77777777" w:rsidR="00DD798D" w:rsidRDefault="00DD798D" w:rsidP="00DD798D">
      <w:pPr>
        <w:rPr>
          <w:rFonts w:ascii="Comic Sans MS" w:hAnsi="Comic Sans MS"/>
          <w:color w:val="4472C4"/>
        </w:rPr>
      </w:pPr>
    </w:p>
    <w:p w14:paraId="7F9A0384" w14:textId="77777777" w:rsidR="00DD798D" w:rsidRDefault="00DD798D" w:rsidP="00DD798D">
      <w:pPr>
        <w:rPr>
          <w:rFonts w:ascii="Comic Sans MS" w:hAnsi="Comic Sans MS"/>
          <w:color w:val="4472C4"/>
        </w:rPr>
      </w:pPr>
      <w:r>
        <w:rPr>
          <w:rFonts w:ascii="Comic Sans MS" w:hAnsi="Comic Sans MS"/>
          <w:color w:val="4472C4"/>
        </w:rPr>
        <w:t>As per our Reporting Calendar, Pupil Progress and Achievement Reports will be issued by e-mail from this Thursday 12</w:t>
      </w:r>
      <w:r>
        <w:rPr>
          <w:rFonts w:ascii="Comic Sans MS" w:hAnsi="Comic Sans MS"/>
          <w:color w:val="4472C4"/>
          <w:vertAlign w:val="superscript"/>
        </w:rPr>
        <w:t>th</w:t>
      </w:r>
      <w:r>
        <w:rPr>
          <w:rFonts w:ascii="Comic Sans MS" w:hAnsi="Comic Sans MS"/>
          <w:color w:val="4472C4"/>
        </w:rPr>
        <w:t xml:space="preserve"> May.  As they are being e-mailed individually, we are unable to issue all reports in one day.  Mrs Gill is super-efficient but not quite bionic!  </w:t>
      </w:r>
    </w:p>
    <w:p w14:paraId="5285DDF5" w14:textId="77777777" w:rsidR="00DD798D" w:rsidRDefault="00DD798D" w:rsidP="00DD798D">
      <w:pPr>
        <w:rPr>
          <w:rFonts w:ascii="Comic Sans MS" w:hAnsi="Comic Sans MS"/>
          <w:color w:val="4472C4"/>
        </w:rPr>
      </w:pPr>
    </w:p>
    <w:p w14:paraId="74A0D558" w14:textId="77777777" w:rsidR="00DD798D" w:rsidRDefault="00DD798D" w:rsidP="00DD798D">
      <w:pPr>
        <w:rPr>
          <w:rFonts w:ascii="Comic Sans MS" w:hAnsi="Comic Sans MS"/>
          <w:color w:val="4472C4"/>
        </w:rPr>
      </w:pPr>
      <w:r>
        <w:rPr>
          <w:rFonts w:ascii="Comic Sans MS" w:hAnsi="Comic Sans MS"/>
          <w:color w:val="4472C4"/>
        </w:rPr>
        <w:t xml:space="preserve">Reports will be e-mailed in PDF format.  Pupils will bring home a paper copy of the Parent/Pupil Response Page so comments can be added, once you have read your child’s report.  </w:t>
      </w:r>
    </w:p>
    <w:p w14:paraId="59258CE6" w14:textId="77777777" w:rsidR="00DD798D" w:rsidRDefault="00DD798D" w:rsidP="00DD798D">
      <w:pPr>
        <w:rPr>
          <w:rFonts w:ascii="Comic Sans MS" w:hAnsi="Comic Sans MS"/>
          <w:color w:val="4472C4"/>
        </w:rPr>
      </w:pPr>
    </w:p>
    <w:p w14:paraId="109B3E2E" w14:textId="77777777" w:rsidR="00DD798D" w:rsidRDefault="00DD798D" w:rsidP="00DD798D">
      <w:pPr>
        <w:rPr>
          <w:rFonts w:ascii="Comic Sans MS" w:hAnsi="Comic Sans MS"/>
          <w:color w:val="4472C4"/>
        </w:rPr>
      </w:pPr>
      <w:r>
        <w:rPr>
          <w:rFonts w:ascii="Comic Sans MS" w:hAnsi="Comic Sans MS"/>
          <w:color w:val="4472C4"/>
        </w:rPr>
        <w:t xml:space="preserve">Reports will be e-mailed by classes i.e. everyone in the same class should get their report on the same day.   If you have more than one child receiving a school report, and you wish them all to receive their reports together, then please wait until their sibling’s report is e-mailed to you and share them at the same time.  As always, we are grateful to you for your patience and understanding. </w:t>
      </w:r>
    </w:p>
    <w:p w14:paraId="2EAD3065" w14:textId="77777777" w:rsidR="00DD798D" w:rsidRDefault="00DD798D" w:rsidP="00DD798D">
      <w:pPr>
        <w:rPr>
          <w:rFonts w:ascii="Comic Sans MS" w:hAnsi="Comic Sans MS"/>
          <w:color w:val="4472C4"/>
        </w:rPr>
      </w:pPr>
    </w:p>
    <w:p w14:paraId="452669AF" w14:textId="77777777" w:rsidR="00DD798D" w:rsidRDefault="00DD798D" w:rsidP="00DD798D">
      <w:pPr>
        <w:rPr>
          <w:rFonts w:ascii="Comic Sans MS" w:hAnsi="Comic Sans MS"/>
          <w:color w:val="4472C4"/>
        </w:rPr>
      </w:pPr>
      <w:r>
        <w:rPr>
          <w:rFonts w:ascii="Comic Sans MS" w:hAnsi="Comic Sans MS"/>
          <w:color w:val="4472C4"/>
        </w:rPr>
        <w:t xml:space="preserve">The Annual Pupil Progress and Achievement Report sit alongside termly comments you have received over the course of the year in homework diaries on Effort, Attitude and Behaviour.  </w:t>
      </w:r>
      <w:r>
        <w:rPr>
          <w:rFonts w:ascii="Comic Sans MS" w:hAnsi="Comic Sans MS"/>
          <w:b/>
          <w:bCs/>
          <w:color w:val="4472C4"/>
        </w:rPr>
        <w:t>As with homework diary reports, learners are to have their comments recorded as this shows dialogue and reflection between Parent and Child</w:t>
      </w:r>
      <w:r>
        <w:rPr>
          <w:rFonts w:ascii="Comic Sans MS" w:hAnsi="Comic Sans MS"/>
          <w:color w:val="4472C4"/>
        </w:rPr>
        <w:t xml:space="preserve">.   To support them in this you may wish to encourage them to include the following: </w:t>
      </w:r>
      <w:r>
        <w:rPr>
          <w:rFonts w:ascii="Comic Sans MS" w:hAnsi="Comic Sans MS"/>
          <w:b/>
          <w:bCs/>
          <w:color w:val="4472C4"/>
        </w:rPr>
        <w:t>I am proud of ……, My strengths are ……., I would like to be better at……</w:t>
      </w:r>
      <w:r>
        <w:rPr>
          <w:rFonts w:ascii="Comic Sans MS" w:hAnsi="Comic Sans MS"/>
          <w:color w:val="4472C4"/>
        </w:rPr>
        <w:t xml:space="preserve">These are only suggestions and their response can be structured in another way.  With the exception of our youngest learners, most pupils should be able to complete their comment for themselves, as appropriate.  </w:t>
      </w:r>
    </w:p>
    <w:p w14:paraId="6DB133FD" w14:textId="77777777" w:rsidR="00DD798D" w:rsidRDefault="00DD798D" w:rsidP="00DD798D">
      <w:pPr>
        <w:rPr>
          <w:rFonts w:ascii="Comic Sans MS" w:hAnsi="Comic Sans MS"/>
          <w:color w:val="4472C4"/>
        </w:rPr>
      </w:pPr>
    </w:p>
    <w:p w14:paraId="422473CF" w14:textId="77777777" w:rsidR="00DD798D" w:rsidRDefault="00DD798D" w:rsidP="00DD798D">
      <w:pPr>
        <w:rPr>
          <w:rFonts w:ascii="Comic Sans MS" w:hAnsi="Comic Sans MS"/>
          <w:color w:val="4472C4"/>
        </w:rPr>
      </w:pPr>
      <w:r>
        <w:rPr>
          <w:rFonts w:ascii="Comic Sans MS" w:hAnsi="Comic Sans MS"/>
          <w:color w:val="4472C4"/>
        </w:rPr>
        <w:t>We would greatly appreciate Parents completing the comments page for us as this is a key part of the reporting process.  It is important that reporting fully involves Parents and Carers as we know parental engagement has a significant impact on learners’ progress.</w:t>
      </w:r>
      <w:r>
        <w:rPr>
          <w:color w:val="4472C4"/>
        </w:rPr>
        <w:t xml:space="preserve"> </w:t>
      </w:r>
      <w:r>
        <w:rPr>
          <w:rFonts w:ascii="Comic Sans MS" w:hAnsi="Comic Sans MS"/>
          <w:color w:val="4472C4"/>
        </w:rPr>
        <w:t xml:space="preserve">Pupil Extra-Curricular Achievements can include things like learning to bake, gardening and going for long walks and bike rides! We would love to hear about these in addition to any clubs and groups your child attends! </w:t>
      </w:r>
    </w:p>
    <w:p w14:paraId="0B7BB2A1" w14:textId="77777777" w:rsidR="00DD798D" w:rsidRDefault="00DD798D" w:rsidP="00DD798D">
      <w:pPr>
        <w:rPr>
          <w:rFonts w:ascii="Comic Sans MS" w:hAnsi="Comic Sans MS"/>
          <w:color w:val="4472C4"/>
        </w:rPr>
      </w:pPr>
    </w:p>
    <w:p w14:paraId="23808994" w14:textId="77777777" w:rsidR="00DD798D" w:rsidRDefault="00DD798D" w:rsidP="00DD798D">
      <w:pPr>
        <w:rPr>
          <w:rFonts w:ascii="Comic Sans MS" w:hAnsi="Comic Sans MS"/>
          <w:color w:val="4472C4"/>
        </w:rPr>
      </w:pPr>
      <w:r>
        <w:rPr>
          <w:rFonts w:ascii="Comic Sans MS" w:hAnsi="Comic Sans MS"/>
          <w:color w:val="4472C4"/>
        </w:rPr>
        <w:t>We are so proud of what our pupils have achieved academically at school this session.  Once again, a great team effort to keep pupils on track with their learning with Pupils, Parents and Staff all playing their part to support and make a difference!</w:t>
      </w:r>
    </w:p>
    <w:p w14:paraId="152ACA5C" w14:textId="77777777" w:rsidR="00DD798D" w:rsidRDefault="00DD798D" w:rsidP="00DD798D">
      <w:pPr>
        <w:rPr>
          <w:rFonts w:ascii="Comic Sans MS" w:hAnsi="Comic Sans MS"/>
          <w:color w:val="4472C4"/>
        </w:rPr>
      </w:pPr>
    </w:p>
    <w:p w14:paraId="25A1EBDD" w14:textId="77777777" w:rsidR="00DD798D" w:rsidRDefault="00DD798D" w:rsidP="00DD798D">
      <w:pPr>
        <w:rPr>
          <w:rFonts w:ascii="Comic Sans MS" w:hAnsi="Comic Sans MS"/>
          <w:color w:val="4472C4"/>
        </w:rPr>
      </w:pPr>
      <w:r>
        <w:rPr>
          <w:rFonts w:ascii="Comic Sans MS" w:hAnsi="Comic Sans MS"/>
          <w:color w:val="4472C4"/>
        </w:rPr>
        <w:t xml:space="preserve">Following receipt of your child’s report, if you feel the need for a telephone/skype consultation to discuss something specific then please record the concern you wish to discuss in the Parent/Carer’s Comment section. This will set the agenda and ensure the conversation is focused, as time slots are very short.  These can be booked via </w:t>
      </w:r>
      <w:r>
        <w:rPr>
          <w:rFonts w:ascii="Comic Sans MS" w:hAnsi="Comic Sans MS"/>
          <w:b/>
          <w:bCs/>
          <w:color w:val="4472C4"/>
        </w:rPr>
        <w:t>Parentsportal</w:t>
      </w:r>
      <w:r>
        <w:rPr>
          <w:rFonts w:ascii="Comic Sans MS" w:hAnsi="Comic Sans MS"/>
          <w:color w:val="4472C4"/>
        </w:rPr>
        <w:t xml:space="preserve">. Parents will be notified by email when the booking system is open and </w:t>
      </w:r>
      <w:r>
        <w:rPr>
          <w:rFonts w:ascii="Comic Sans MS" w:hAnsi="Comic Sans MS"/>
          <w:color w:val="4472C4"/>
        </w:rPr>
        <w:lastRenderedPageBreak/>
        <w:t>this will not be until all reports have been issued.  Options via Parentsportal will be timeslots on Wednesday 25</w:t>
      </w:r>
      <w:r>
        <w:rPr>
          <w:rFonts w:ascii="Comic Sans MS" w:hAnsi="Comic Sans MS"/>
          <w:color w:val="4472C4"/>
          <w:vertAlign w:val="superscript"/>
        </w:rPr>
        <w:t>th</w:t>
      </w:r>
      <w:r>
        <w:rPr>
          <w:rFonts w:ascii="Comic Sans MS" w:hAnsi="Comic Sans MS"/>
          <w:color w:val="4472C4"/>
        </w:rPr>
        <w:t xml:space="preserve"> May 6-8:30pm or Thursday 26</w:t>
      </w:r>
      <w:r>
        <w:rPr>
          <w:rFonts w:ascii="Comic Sans MS" w:hAnsi="Comic Sans MS"/>
          <w:color w:val="4472C4"/>
          <w:vertAlign w:val="superscript"/>
        </w:rPr>
        <w:t>th</w:t>
      </w:r>
      <w:r>
        <w:rPr>
          <w:rFonts w:ascii="Comic Sans MS" w:hAnsi="Comic Sans MS"/>
          <w:color w:val="4472C4"/>
        </w:rPr>
        <w:t xml:space="preserve"> May 4:15-6:45pm.  </w:t>
      </w:r>
    </w:p>
    <w:p w14:paraId="4FE238DA" w14:textId="77777777" w:rsidR="00DD798D" w:rsidRDefault="00DD798D" w:rsidP="00DD798D">
      <w:pPr>
        <w:rPr>
          <w:rFonts w:ascii="Comic Sans MS" w:hAnsi="Comic Sans MS"/>
          <w:color w:val="4472C4"/>
        </w:rPr>
      </w:pPr>
    </w:p>
    <w:p w14:paraId="34ABEC8C" w14:textId="77777777" w:rsidR="00DD798D" w:rsidRDefault="00DD798D" w:rsidP="00DD798D">
      <w:pPr>
        <w:rPr>
          <w:rFonts w:ascii="Comic Sans MS" w:hAnsi="Comic Sans MS"/>
          <w:color w:val="4472C4"/>
        </w:rPr>
      </w:pPr>
      <w:r>
        <w:rPr>
          <w:rFonts w:ascii="Comic Sans MS" w:hAnsi="Comic Sans MS"/>
          <w:color w:val="4472C4"/>
        </w:rPr>
        <w:t>Information has already been shared on a number of occasions in relation to Parentsportal.  If you have any problems linking to your child please contact the school office for help Tel 01224 472875.</w:t>
      </w:r>
    </w:p>
    <w:p w14:paraId="429E792C" w14:textId="77777777" w:rsidR="00DD798D" w:rsidRDefault="00DD798D" w:rsidP="00DD798D">
      <w:pPr>
        <w:rPr>
          <w:rFonts w:ascii="Comic Sans MS" w:hAnsi="Comic Sans MS"/>
          <w:color w:val="4472C4"/>
        </w:rPr>
      </w:pPr>
    </w:p>
    <w:p w14:paraId="549B5D4E" w14:textId="77777777" w:rsidR="00DD798D" w:rsidRDefault="00DD798D" w:rsidP="00DD798D">
      <w:pPr>
        <w:rPr>
          <w:rFonts w:ascii="Comic Sans MS" w:hAnsi="Comic Sans MS"/>
          <w:color w:val="4472C4"/>
        </w:rPr>
      </w:pPr>
      <w:r>
        <w:rPr>
          <w:rFonts w:ascii="Comic Sans MS" w:hAnsi="Comic Sans MS"/>
          <w:b/>
          <w:bCs/>
          <w:color w:val="4472C4"/>
        </w:rPr>
        <w:t>School Uniform……</w:t>
      </w:r>
      <w:r>
        <w:rPr>
          <w:rFonts w:ascii="Comic Sans MS" w:hAnsi="Comic Sans MS"/>
          <w:color w:val="4472C4"/>
        </w:rPr>
        <w:t>There has been a slight increase on a couple of items of school uniform.  Grey Cardigans have gone up from £10.00 to £13.00.  Fleeces have increased from £15.00 to £16.00.  All other prices remain the same.  The School Uniform order forms have been updated to reflect this.  The new prices will be in operation from today, Friday 6</w:t>
      </w:r>
      <w:r>
        <w:rPr>
          <w:rFonts w:ascii="Comic Sans MS" w:hAnsi="Comic Sans MS"/>
          <w:color w:val="4472C4"/>
          <w:vertAlign w:val="superscript"/>
        </w:rPr>
        <w:t>th</w:t>
      </w:r>
      <w:r>
        <w:rPr>
          <w:rFonts w:ascii="Comic Sans MS" w:hAnsi="Comic Sans MS"/>
          <w:color w:val="4472C4"/>
        </w:rPr>
        <w:t xml:space="preserve"> May.</w:t>
      </w:r>
    </w:p>
    <w:p w14:paraId="67576EBF" w14:textId="77777777" w:rsidR="00DD798D" w:rsidRDefault="00DD798D" w:rsidP="00DD798D">
      <w:pPr>
        <w:spacing w:line="0" w:lineRule="atLeast"/>
        <w:rPr>
          <w:rFonts w:ascii="Comic Sans MS" w:hAnsi="Comic Sans MS"/>
          <w:color w:val="4472C4"/>
        </w:rPr>
      </w:pPr>
    </w:p>
    <w:p w14:paraId="2040876E" w14:textId="77777777" w:rsidR="00DD798D" w:rsidRDefault="00DD798D" w:rsidP="00DD798D">
      <w:pPr>
        <w:rPr>
          <w:rFonts w:ascii="Comic Sans MS" w:hAnsi="Comic Sans MS"/>
          <w:b/>
          <w:bCs/>
          <w:color w:val="4472C4"/>
        </w:rPr>
      </w:pPr>
      <w:r>
        <w:rPr>
          <w:rFonts w:ascii="Comic Sans MS" w:hAnsi="Comic Sans MS"/>
          <w:b/>
          <w:bCs/>
          <w:color w:val="4472C4"/>
        </w:rPr>
        <w:t>Parental Engagement and the UNCRC……Wednesday 25</w:t>
      </w:r>
      <w:r>
        <w:rPr>
          <w:rFonts w:ascii="Comic Sans MS" w:hAnsi="Comic Sans MS"/>
          <w:b/>
          <w:bCs/>
          <w:color w:val="4472C4"/>
          <w:vertAlign w:val="superscript"/>
        </w:rPr>
        <w:t>th</w:t>
      </w:r>
      <w:r>
        <w:rPr>
          <w:rFonts w:ascii="Comic Sans MS" w:hAnsi="Comic Sans MS"/>
          <w:b/>
          <w:bCs/>
          <w:color w:val="4472C4"/>
        </w:rPr>
        <w:t xml:space="preserve"> May 4-5:30pm</w:t>
      </w:r>
    </w:p>
    <w:p w14:paraId="66984BF8" w14:textId="77777777" w:rsidR="00DD798D" w:rsidRDefault="00DD798D" w:rsidP="00DD798D">
      <w:pPr>
        <w:rPr>
          <w:rFonts w:ascii="Comic Sans MS" w:hAnsi="Comic Sans MS"/>
          <w:color w:val="4472C4"/>
        </w:rPr>
      </w:pPr>
      <w:r>
        <w:rPr>
          <w:rFonts w:ascii="Comic Sans MS" w:hAnsi="Comic Sans MS"/>
          <w:color w:val="4472C4"/>
        </w:rPr>
        <w:t>Aims of session:</w:t>
      </w:r>
    </w:p>
    <w:p w14:paraId="7BA74E18" w14:textId="77777777" w:rsidR="00DD798D" w:rsidRDefault="00DD798D" w:rsidP="00DD798D">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To raise awareness of the UNCRC and how it links to parental rights and responsibilities</w:t>
      </w:r>
    </w:p>
    <w:p w14:paraId="5C6BE93A" w14:textId="77777777" w:rsidR="00DD798D" w:rsidRDefault="00DD798D" w:rsidP="00DD798D">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To think about how the UNCRC might impact on schools, parents and families</w:t>
      </w:r>
    </w:p>
    <w:p w14:paraId="32DF2F50" w14:textId="77777777" w:rsidR="00DD798D" w:rsidRDefault="00DD798D" w:rsidP="00DD798D">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Opportunity for a creative conversation – in break out rooms</w:t>
      </w:r>
    </w:p>
    <w:p w14:paraId="3726D05A" w14:textId="77777777" w:rsidR="00DD798D" w:rsidRDefault="00DD798D" w:rsidP="00DD798D">
      <w:pPr>
        <w:rPr>
          <w:rFonts w:ascii="Comic Sans MS" w:hAnsi="Comic Sans MS"/>
          <w:color w:val="4472C4"/>
        </w:rPr>
      </w:pPr>
      <w:r>
        <w:rPr>
          <w:rFonts w:ascii="Comic Sans MS" w:hAnsi="Comic Sans MS"/>
          <w:color w:val="4472C4"/>
        </w:rPr>
        <w:t>Target audience: school staff; parents and third sector / local authority colleagues who support parents and families.  If you are interested, please contact the school office and we will forward your details so you can be provided with a link to attend this online event.</w:t>
      </w:r>
    </w:p>
    <w:p w14:paraId="6713E0B0" w14:textId="77777777" w:rsidR="00DD798D" w:rsidRDefault="00DD798D" w:rsidP="00DD798D">
      <w:pPr>
        <w:spacing w:before="100" w:beforeAutospacing="1" w:after="100" w:afterAutospacing="1"/>
        <w:rPr>
          <w:rFonts w:ascii="Comic Sans MS" w:hAnsi="Comic Sans MS"/>
          <w:color w:val="4472C4"/>
          <w:lang w:eastAsia="en-GB"/>
        </w:rPr>
      </w:pPr>
      <w:r>
        <w:rPr>
          <w:rFonts w:ascii="Comic Sans MS" w:hAnsi="Comic Sans MS"/>
          <w:b/>
          <w:bCs/>
          <w:color w:val="4472C4"/>
          <w:lang w:eastAsia="en-GB"/>
        </w:rPr>
        <w:t>Kincardine and Mearns Youth Club Project</w:t>
      </w:r>
      <w:r>
        <w:rPr>
          <w:rFonts w:ascii="Comic Sans MS" w:hAnsi="Comic Sans MS"/>
          <w:color w:val="4472C4"/>
          <w:lang w:eastAsia="en-GB"/>
        </w:rPr>
        <w:t xml:space="preserve">……youth clubs aimed at Young People aged 10 years and older with the intention of having a safe space to meet up, socialise with likeminded people and develop key life skills to take with them as they transition into young adults.  Over the next week or so they will be advertising open evenings where people can come along and meet the team, find out more about them and register their young people to join and attend the youth club.  At present, please use the email address below to contact them directly as they have not officially opened any of the clubs.  </w:t>
      </w:r>
    </w:p>
    <w:p w14:paraId="009FB188" w14:textId="77777777" w:rsidR="00DD798D" w:rsidRDefault="00DD798D" w:rsidP="00DD798D">
      <w:pPr>
        <w:spacing w:before="100" w:beforeAutospacing="1" w:after="100" w:afterAutospacing="1"/>
        <w:rPr>
          <w:rFonts w:ascii="Comic Sans MS" w:hAnsi="Comic Sans MS"/>
          <w:color w:val="4472C4"/>
          <w:lang w:eastAsia="en-GB"/>
        </w:rPr>
      </w:pPr>
      <w:r>
        <w:rPr>
          <w:rFonts w:ascii="Comic Sans MS" w:hAnsi="Comic Sans MS"/>
          <w:b/>
          <w:bCs/>
          <w:color w:val="4472C4"/>
          <w:lang w:eastAsia="en-GB"/>
        </w:rPr>
        <w:t>Contact details:</w:t>
      </w:r>
      <w:r>
        <w:rPr>
          <w:rFonts w:ascii="Comic Sans MS" w:hAnsi="Comic Sans MS"/>
          <w:color w:val="4472C4"/>
          <w:lang w:eastAsia="en-GB"/>
        </w:rPr>
        <w:t xml:space="preserve"> Portlethen Youth Club Leader – Morag Kennedy KMYC email:   </w:t>
      </w:r>
      <w:hyperlink r:id="rId5" w:tgtFrame="_blank" w:history="1">
        <w:r>
          <w:rPr>
            <w:rStyle w:val="Hyperlink"/>
            <w:rFonts w:ascii="Comic Sans MS" w:hAnsi="Comic Sans MS"/>
            <w:color w:val="4472C4"/>
            <w:lang w:eastAsia="en-GB"/>
          </w:rPr>
          <w:t>KandMyouthclubs@gmail.com</w:t>
        </w:r>
      </w:hyperlink>
      <w:r>
        <w:rPr>
          <w:rFonts w:ascii="Comic Sans MS" w:hAnsi="Comic Sans MS"/>
          <w:color w:val="4472C4"/>
          <w:lang w:eastAsia="en-GB"/>
        </w:rPr>
        <w:t xml:space="preserve">    </w:t>
      </w:r>
      <w:hyperlink r:id="rId6" w:history="1">
        <w:r>
          <w:rPr>
            <w:rStyle w:val="Hyperlink"/>
            <w:rFonts w:ascii="Comic Sans MS" w:hAnsi="Comic Sans MS"/>
            <w:lang w:eastAsia="en-GB"/>
          </w:rPr>
          <w:t>https://www.facebook.com/groups/4689794157748811/?ref=share.</w:t>
        </w:r>
      </w:hyperlink>
    </w:p>
    <w:p w14:paraId="096A6FF9" w14:textId="77777777" w:rsidR="00DD798D" w:rsidRDefault="00DD798D" w:rsidP="00DD798D">
      <w:pPr>
        <w:rPr>
          <w:rFonts w:ascii="Comic Sans MS" w:hAnsi="Comic Sans MS"/>
          <w:color w:val="4472C4"/>
        </w:rPr>
      </w:pPr>
      <w:r>
        <w:rPr>
          <w:rFonts w:ascii="Comic Sans MS" w:hAnsi="Comic Sans MS"/>
          <w:b/>
          <w:bCs/>
          <w:color w:val="4472C4"/>
        </w:rPr>
        <w:t>When adults or children show symptoms of respiratory infections, including COVID-19</w:t>
      </w:r>
      <w:r>
        <w:rPr>
          <w:rFonts w:ascii="Comic Sans MS" w:hAnsi="Comic Sans MS"/>
          <w:color w:val="4472C4"/>
        </w:rPr>
        <w:t xml:space="preserve">…… The guidance on respiratory symptoms, including COVID-19 has changed in Scotland in line with the current UKHSA ‘Stay at Home’ advice. 18 The Staying at Home Guidance states that: If you have symptoms of a respiratory infection, such as COVID-19, and you have a high temperature or do not feel well enough to go to work or carry out normal activities, stay at home and avoid contact with other people, until you no longer have a high temperature (if you had one) or until you no longer feel unwell.  Children and young people aged 18 and under with mild symptoms such as a runny nose, sore throat, or slight cough, who are otherwise well, do not need to stay at home and can continue to attend education settings.  Children and young people should stay at home if they are unwell and have a high temperature. They can go back to school, college or childcare, and resume normal activities when </w:t>
      </w:r>
      <w:r>
        <w:rPr>
          <w:rFonts w:ascii="Comic Sans MS" w:hAnsi="Comic Sans MS"/>
          <w:b/>
          <w:bCs/>
          <w:color w:val="4472C4"/>
        </w:rPr>
        <w:t>they no longer have a fever</w:t>
      </w:r>
      <w:r>
        <w:rPr>
          <w:rFonts w:ascii="Comic Sans MS" w:hAnsi="Comic Sans MS"/>
          <w:color w:val="4472C4"/>
        </w:rPr>
        <w:t xml:space="preserve"> and </w:t>
      </w:r>
      <w:r>
        <w:rPr>
          <w:rFonts w:ascii="Comic Sans MS" w:hAnsi="Comic Sans MS"/>
          <w:b/>
          <w:bCs/>
          <w:color w:val="4472C4"/>
        </w:rPr>
        <w:t>they feel well enough to attend</w:t>
      </w:r>
      <w:r>
        <w:rPr>
          <w:rFonts w:ascii="Comic Sans MS" w:hAnsi="Comic Sans MS"/>
          <w:color w:val="4472C4"/>
        </w:rPr>
        <w:t xml:space="preserve">. For more information see </w:t>
      </w:r>
      <w:hyperlink r:id="rId7" w:anchor="Symptoms" w:history="1">
        <w:r>
          <w:rPr>
            <w:rStyle w:val="Hyperlink"/>
            <w:rFonts w:ascii="Comic Sans MS" w:hAnsi="Comic Sans MS"/>
          </w:rPr>
          <w:t>https://www.gov.scot/publications/coronavirus-covid-19-getting-tested/pages/changes-from-1-may-2022/#Symptoms</w:t>
        </w:r>
      </w:hyperlink>
      <w:r>
        <w:rPr>
          <w:rFonts w:ascii="Comic Sans MS" w:hAnsi="Comic Sans MS"/>
          <w:color w:val="4472C4"/>
        </w:rPr>
        <w:t xml:space="preserve"> or </w:t>
      </w:r>
      <w:hyperlink r:id="rId8" w:history="1">
        <w:r>
          <w:rPr>
            <w:rStyle w:val="Hyperlink"/>
            <w:rFonts w:ascii="Comic Sans MS" w:hAnsi="Comic Sans MS"/>
          </w:rPr>
          <w:t>https://www.nhsinform.scot/illnesses-and-conditions/infections-and-poisoning/coronavirus-covid-19/coronavirus-covid-19-general-advice</w:t>
        </w:r>
      </w:hyperlink>
    </w:p>
    <w:p w14:paraId="53565476" w14:textId="77777777" w:rsidR="00DD798D" w:rsidRDefault="00DD798D" w:rsidP="00DD798D">
      <w:pPr>
        <w:rPr>
          <w:rFonts w:ascii="Comic Sans MS" w:hAnsi="Comic Sans MS"/>
          <w:b/>
          <w:bCs/>
          <w:color w:val="4472C4"/>
        </w:rPr>
      </w:pPr>
    </w:p>
    <w:p w14:paraId="31F31044" w14:textId="77777777" w:rsidR="00DD798D" w:rsidRDefault="00DD798D" w:rsidP="00DD798D">
      <w:pPr>
        <w:rPr>
          <w:rFonts w:ascii="Comic Sans MS" w:hAnsi="Comic Sans MS"/>
          <w:b/>
          <w:bCs/>
          <w:color w:val="4472C4"/>
        </w:rPr>
      </w:pPr>
      <w:r>
        <w:rPr>
          <w:rFonts w:ascii="Comic Sans MS" w:hAnsi="Comic Sans MS"/>
          <w:b/>
          <w:bCs/>
          <w:color w:val="4472C4"/>
        </w:rPr>
        <w:t>As always……</w:t>
      </w:r>
      <w:r>
        <w:rPr>
          <w:rFonts w:ascii="Comic Sans MS" w:hAnsi="Comic Sans MS"/>
          <w:color w:val="4472C4"/>
        </w:rPr>
        <w:t>the big message from our Health Protection colleagues is…</w:t>
      </w:r>
      <w:r>
        <w:rPr>
          <w:rFonts w:ascii="Comic Sans MS" w:hAnsi="Comic Sans MS"/>
          <w:b/>
          <w:bCs/>
          <w:color w:val="4472C4"/>
        </w:rPr>
        <w:t>if your child is unwell, please keep them at home</w:t>
      </w:r>
      <w:r>
        <w:rPr>
          <w:rFonts w:ascii="Comic Sans MS" w:hAnsi="Comic Sans MS"/>
          <w:color w:val="4472C4"/>
        </w:rPr>
        <w:t xml:space="preserve"> until they are back in good health. Please do not send unwell children to school to see how they cope.  Do keep them at home until you are sure they are fit and well. Please continue to err on the side of caution.  For </w:t>
      </w:r>
      <w:r>
        <w:rPr>
          <w:rFonts w:ascii="Comic Sans MS" w:hAnsi="Comic Sans MS"/>
          <w:b/>
          <w:bCs/>
          <w:color w:val="4472C4"/>
        </w:rPr>
        <w:t>vomiting and/or diarrhoea</w:t>
      </w:r>
      <w:r>
        <w:rPr>
          <w:rFonts w:ascii="Comic Sans MS" w:hAnsi="Comic Sans MS"/>
          <w:color w:val="4472C4"/>
        </w:rPr>
        <w:t xml:space="preserve">, pupils should remain at home </w:t>
      </w:r>
      <w:r>
        <w:rPr>
          <w:rFonts w:ascii="Comic Sans MS" w:hAnsi="Comic Sans MS"/>
          <w:b/>
          <w:bCs/>
          <w:color w:val="4472C4"/>
          <w:u w:val="single"/>
        </w:rPr>
        <w:t>for at least 48 hours after symptoms have passed</w:t>
      </w:r>
      <w:r>
        <w:rPr>
          <w:rFonts w:ascii="Comic Sans MS" w:hAnsi="Comic Sans MS"/>
          <w:b/>
          <w:bCs/>
          <w:color w:val="4472C4"/>
        </w:rPr>
        <w:t xml:space="preserve">. </w:t>
      </w:r>
    </w:p>
    <w:p w14:paraId="54C3D752" w14:textId="77777777" w:rsidR="00DD798D" w:rsidRDefault="00DD798D" w:rsidP="00DD798D">
      <w:pPr>
        <w:rPr>
          <w:rFonts w:ascii="Comic Sans MS" w:hAnsi="Comic Sans MS"/>
          <w:color w:val="4472C4"/>
        </w:rPr>
      </w:pPr>
    </w:p>
    <w:p w14:paraId="78283DBA" w14:textId="77777777" w:rsidR="00DD798D" w:rsidRDefault="00DD798D" w:rsidP="00DD798D">
      <w:pPr>
        <w:rPr>
          <w:rFonts w:ascii="Comic Sans MS" w:hAnsi="Comic Sans MS"/>
          <w:color w:val="4472C4"/>
        </w:rPr>
      </w:pPr>
      <w:r>
        <w:rPr>
          <w:rFonts w:ascii="Comic Sans MS" w:hAnsi="Comic Sans MS"/>
          <w:color w:val="4472C4"/>
        </w:rPr>
        <w:t xml:space="preserve">Please also refer to the information shared last week in relation to </w:t>
      </w:r>
      <w:r>
        <w:rPr>
          <w:rFonts w:ascii="Comic Sans MS" w:hAnsi="Comic Sans MS"/>
          <w:b/>
          <w:bCs/>
          <w:color w:val="4472C4"/>
        </w:rPr>
        <w:t xml:space="preserve">Norovirus.  </w:t>
      </w:r>
      <w:r>
        <w:rPr>
          <w:rFonts w:ascii="Comic Sans MS" w:hAnsi="Comic Sans MS"/>
          <w:color w:val="4472C4"/>
        </w:rPr>
        <w:t xml:space="preserve">We also have cases of </w:t>
      </w:r>
      <w:r>
        <w:rPr>
          <w:rFonts w:ascii="Comic Sans MS" w:hAnsi="Comic Sans MS"/>
          <w:b/>
          <w:bCs/>
          <w:color w:val="4472C4"/>
        </w:rPr>
        <w:t>Chickenpox</w:t>
      </w:r>
      <w:r>
        <w:rPr>
          <w:rFonts w:ascii="Comic Sans MS" w:hAnsi="Comic Sans MS"/>
          <w:color w:val="4472C4"/>
        </w:rPr>
        <w:t xml:space="preserve"> amongst pupils in our Primary 1 classes and Primary 3!  Something else to be on the lookout for!</w:t>
      </w:r>
    </w:p>
    <w:p w14:paraId="3AD4F9B6" w14:textId="77777777" w:rsidR="00DD798D" w:rsidRDefault="00DD798D" w:rsidP="00DD798D">
      <w:pPr>
        <w:rPr>
          <w:rFonts w:ascii="Comic Sans MS" w:hAnsi="Comic Sans MS"/>
          <w:color w:val="4472C4"/>
        </w:rPr>
      </w:pPr>
    </w:p>
    <w:p w14:paraId="177C9FC0" w14:textId="77777777" w:rsidR="00DD798D" w:rsidRDefault="00DD798D" w:rsidP="00DD798D">
      <w:pPr>
        <w:rPr>
          <w:rFonts w:ascii="Comic Sans MS" w:hAnsi="Comic Sans MS"/>
          <w:color w:val="4472C4"/>
        </w:rPr>
      </w:pPr>
      <w:r>
        <w:rPr>
          <w:rFonts w:ascii="Comic Sans MS" w:hAnsi="Comic Sans MS"/>
          <w:color w:val="4472C4"/>
        </w:rPr>
        <w:t>I do hope the sun continues to shine for you all on the weekend!</w:t>
      </w:r>
    </w:p>
    <w:p w14:paraId="23093A0E" w14:textId="77777777" w:rsidR="00DD798D" w:rsidRDefault="00DD798D" w:rsidP="00DD798D">
      <w:pPr>
        <w:rPr>
          <w:rFonts w:ascii="Comic Sans MS" w:hAnsi="Comic Sans MS"/>
          <w:color w:val="4472C4"/>
        </w:rPr>
      </w:pPr>
    </w:p>
    <w:p w14:paraId="3404F27E" w14:textId="77777777" w:rsidR="00DD798D" w:rsidRDefault="00DD798D" w:rsidP="00DD798D">
      <w:pPr>
        <w:rPr>
          <w:rFonts w:ascii="Comic Sans MS" w:hAnsi="Comic Sans MS"/>
          <w:color w:val="4472C4"/>
        </w:rPr>
      </w:pPr>
      <w:r>
        <w:rPr>
          <w:rFonts w:ascii="Comic Sans MS" w:hAnsi="Comic Sans MS"/>
          <w:color w:val="4472C4"/>
        </w:rPr>
        <w:t>Kindest regards</w:t>
      </w:r>
    </w:p>
    <w:p w14:paraId="3CD7A996" w14:textId="77777777" w:rsidR="00DD798D" w:rsidRDefault="00DD798D" w:rsidP="00DD798D"/>
    <w:p w14:paraId="3891A2DA" w14:textId="77777777" w:rsidR="00DD798D" w:rsidRDefault="00DD798D" w:rsidP="00DD798D">
      <w:pPr>
        <w:rPr>
          <w:b/>
          <w:bCs/>
          <w:color w:val="4472C4"/>
          <w:lang w:eastAsia="en-GB"/>
        </w:rPr>
      </w:pPr>
      <w:r>
        <w:rPr>
          <w:b/>
          <w:bCs/>
          <w:color w:val="4472C4"/>
          <w:lang w:eastAsia="en-GB"/>
        </w:rPr>
        <w:t>Margaret M. Ferguson</w:t>
      </w:r>
    </w:p>
    <w:p w14:paraId="46216A59" w14:textId="77777777" w:rsidR="00DD798D" w:rsidRDefault="00DD798D" w:rsidP="00DD798D">
      <w:pPr>
        <w:rPr>
          <w:b/>
          <w:bCs/>
          <w:color w:val="4472C4"/>
          <w:lang w:eastAsia="en-GB"/>
        </w:rPr>
      </w:pPr>
      <w:r>
        <w:rPr>
          <w:b/>
          <w:bCs/>
          <w:color w:val="4472C4"/>
          <w:lang w:eastAsia="en-GB"/>
        </w:rPr>
        <w:t>Head Teacher</w:t>
      </w:r>
    </w:p>
    <w:p w14:paraId="0AF9BA6B" w14:textId="77777777" w:rsidR="00DD798D" w:rsidRDefault="00DD798D" w:rsidP="00DD798D">
      <w:pPr>
        <w:rPr>
          <w:color w:val="4472C4"/>
          <w:lang w:eastAsia="en-GB"/>
        </w:rPr>
      </w:pPr>
    </w:p>
    <w:p w14:paraId="2971456F" w14:textId="77777777" w:rsidR="00DD798D" w:rsidRDefault="00DD798D" w:rsidP="00DD798D">
      <w:pPr>
        <w:rPr>
          <w:color w:val="4472C4"/>
          <w:lang w:eastAsia="en-GB"/>
        </w:rPr>
      </w:pPr>
      <w:r>
        <w:rPr>
          <w:color w:val="4472C4"/>
          <w:lang w:eastAsia="en-GB"/>
        </w:rPr>
        <w:t>Fishermoss School</w:t>
      </w:r>
    </w:p>
    <w:p w14:paraId="79816D64" w14:textId="77777777" w:rsidR="00DD798D" w:rsidRDefault="00DD798D" w:rsidP="00DD798D">
      <w:pPr>
        <w:rPr>
          <w:color w:val="4472C4"/>
          <w:lang w:eastAsia="en-GB"/>
        </w:rPr>
      </w:pPr>
      <w:r>
        <w:rPr>
          <w:color w:val="4472C4"/>
          <w:lang w:eastAsia="en-GB"/>
        </w:rPr>
        <w:t>Berrymuir Road</w:t>
      </w:r>
    </w:p>
    <w:p w14:paraId="754E8CC3" w14:textId="77777777" w:rsidR="00DD798D" w:rsidRDefault="00DD798D" w:rsidP="00DD798D">
      <w:pPr>
        <w:rPr>
          <w:color w:val="4472C4"/>
          <w:lang w:eastAsia="en-GB"/>
        </w:rPr>
      </w:pPr>
      <w:r>
        <w:rPr>
          <w:color w:val="4472C4"/>
          <w:lang w:eastAsia="en-GB"/>
        </w:rPr>
        <w:t>Portlethen</w:t>
      </w:r>
    </w:p>
    <w:p w14:paraId="617B035B" w14:textId="77777777" w:rsidR="00DD798D" w:rsidRDefault="00DD798D" w:rsidP="00DD798D">
      <w:pPr>
        <w:rPr>
          <w:color w:val="4472C4"/>
          <w:lang w:eastAsia="en-GB"/>
        </w:rPr>
      </w:pPr>
      <w:r>
        <w:rPr>
          <w:color w:val="4472C4"/>
          <w:lang w:eastAsia="en-GB"/>
        </w:rPr>
        <w:t>Aberdeenshire</w:t>
      </w:r>
    </w:p>
    <w:p w14:paraId="473CB743" w14:textId="77777777" w:rsidR="00DD798D" w:rsidRDefault="00DD798D" w:rsidP="00DD798D">
      <w:pPr>
        <w:rPr>
          <w:color w:val="4472C4"/>
          <w:lang w:eastAsia="en-GB"/>
        </w:rPr>
      </w:pPr>
      <w:r>
        <w:rPr>
          <w:color w:val="4472C4"/>
          <w:lang w:eastAsia="en-GB"/>
        </w:rPr>
        <w:t>AB12 4UF</w:t>
      </w:r>
    </w:p>
    <w:p w14:paraId="7F4F732E" w14:textId="77777777" w:rsidR="00DD798D" w:rsidRDefault="00DD798D" w:rsidP="00DD798D">
      <w:pPr>
        <w:rPr>
          <w:color w:val="4472C4"/>
          <w:lang w:eastAsia="en-GB"/>
        </w:rPr>
      </w:pPr>
    </w:p>
    <w:p w14:paraId="2602B6DB" w14:textId="77777777" w:rsidR="00DD798D" w:rsidRDefault="00DD798D" w:rsidP="00DD798D">
      <w:pPr>
        <w:rPr>
          <w:color w:val="4472C4"/>
          <w:lang w:eastAsia="en-GB"/>
        </w:rPr>
      </w:pPr>
      <w:r>
        <w:rPr>
          <w:color w:val="4472C4"/>
          <w:lang w:eastAsia="en-GB"/>
        </w:rPr>
        <w:t>Tel:  01224 472875</w:t>
      </w:r>
    </w:p>
    <w:p w14:paraId="512DAEDF" w14:textId="77777777" w:rsidR="00DD798D" w:rsidRDefault="00DD798D" w:rsidP="00DD798D">
      <w:pPr>
        <w:rPr>
          <w:color w:val="4472C4"/>
          <w:lang w:eastAsia="en-GB"/>
        </w:rPr>
      </w:pPr>
    </w:p>
    <w:p w14:paraId="609A8D82" w14:textId="77777777" w:rsidR="00DD798D" w:rsidRDefault="00DD798D" w:rsidP="00DD798D">
      <w:pPr>
        <w:rPr>
          <w:color w:val="4472C4"/>
          <w:lang w:eastAsia="en-GB"/>
        </w:rPr>
      </w:pPr>
      <w:r>
        <w:rPr>
          <w:color w:val="4472C4"/>
          <w:lang w:eastAsia="en-GB"/>
        </w:rPr>
        <w:t>Aberdeenshire Council Education and Children’s Services</w:t>
      </w:r>
    </w:p>
    <w:p w14:paraId="24338EAB" w14:textId="77777777" w:rsidR="00DD798D" w:rsidRDefault="00DD798D" w:rsidP="00DD798D">
      <w:pPr>
        <w:jc w:val="center"/>
        <w:rPr>
          <w:color w:val="4472C4"/>
          <w:lang w:eastAsia="en-GB"/>
        </w:rPr>
      </w:pPr>
    </w:p>
    <w:p w14:paraId="68F4F2D0" w14:textId="60557ADB" w:rsidR="00DD798D" w:rsidRDefault="00DD798D" w:rsidP="00DD798D">
      <w:pPr>
        <w:jc w:val="center"/>
        <w:rPr>
          <w:color w:val="4472C4"/>
          <w:lang w:eastAsia="en-GB"/>
        </w:rPr>
      </w:pPr>
      <w:r>
        <w:rPr>
          <w:noProof/>
          <w:color w:val="4472C4"/>
          <w:lang w:eastAsia="en-GB"/>
        </w:rPr>
        <w:drawing>
          <wp:inline distT="0" distB="0" distL="0" distR="0" wp14:anchorId="37F8B8E3" wp14:editId="06FE2EC9">
            <wp:extent cx="581025" cy="590550"/>
            <wp:effectExtent l="0" t="0" r="952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1813F459" w14:textId="77777777" w:rsidR="00DD798D" w:rsidRDefault="00DD798D" w:rsidP="00DD798D">
      <w:pPr>
        <w:jc w:val="center"/>
        <w:rPr>
          <w:rFonts w:ascii="Arial" w:hAnsi="Arial" w:cs="Arial"/>
          <w:color w:val="00B050"/>
          <w:sz w:val="18"/>
          <w:szCs w:val="18"/>
          <w:lang w:eastAsia="en-GB"/>
        </w:rPr>
      </w:pPr>
      <w:r>
        <w:rPr>
          <w:rFonts w:ascii="Comic Sans MS" w:hAnsi="Comic Sans MS"/>
          <w:b/>
          <w:bCs/>
          <w:color w:val="00B050"/>
          <w:sz w:val="18"/>
          <w:szCs w:val="18"/>
          <w:lang w:eastAsia="en-GB"/>
        </w:rPr>
        <w:t>‘Being the best we can be’</w:t>
      </w:r>
      <w:r>
        <w:rPr>
          <w:rFonts w:ascii="Arial" w:hAnsi="Arial" w:cs="Arial"/>
          <w:color w:val="00B050"/>
          <w:sz w:val="18"/>
          <w:szCs w:val="18"/>
          <w:lang w:eastAsia="en-GB"/>
        </w:rPr>
        <w:t xml:space="preserve"> </w:t>
      </w:r>
    </w:p>
    <w:p w14:paraId="5091CB8E" w14:textId="77777777" w:rsidR="00DD798D" w:rsidRDefault="00DD798D" w:rsidP="00DD798D">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043ADC88" w14:textId="77777777" w:rsidR="00DD798D" w:rsidRDefault="00DD798D" w:rsidP="00DD798D">
      <w:pPr>
        <w:rPr>
          <w:color w:val="4472C4"/>
        </w:rPr>
      </w:pPr>
    </w:p>
    <w:p w14:paraId="612B0DFE" w14:textId="77777777" w:rsidR="00DD798D" w:rsidRDefault="00DD798D" w:rsidP="00DD798D"/>
    <w:p w14:paraId="2BE54DB3" w14:textId="77777777" w:rsidR="00DD798D" w:rsidRDefault="00DD798D"/>
    <w:sectPr w:rsidR="00DD79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092"/>
    <w:multiLevelType w:val="hybridMultilevel"/>
    <w:tmpl w:val="A6CC5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98D"/>
    <w:rsid w:val="00DD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BA89"/>
  <w15:chartTrackingRefBased/>
  <w15:docId w15:val="{A77EDB66-232B-4F36-BB89-A1D14948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9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79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06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illnesses-and-conditions/infections-and-poisoning/coronavirus-covid-19/coronavirus-covid-19-general-advice" TargetMode="External"/><Relationship Id="rId3" Type="http://schemas.openxmlformats.org/officeDocument/2006/relationships/settings" Target="settings.xml"/><Relationship Id="rId7" Type="http://schemas.openxmlformats.org/officeDocument/2006/relationships/hyperlink" Target="https://www.gov.scot/publications/coronavirus-covid-19-getting-tested/pages/changes-from-1-may-20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4689794157748811/?ref=share." TargetMode="External"/><Relationship Id="rId11" Type="http://schemas.openxmlformats.org/officeDocument/2006/relationships/fontTable" Target="fontTable.xml"/><Relationship Id="rId5" Type="http://schemas.openxmlformats.org/officeDocument/2006/relationships/hyperlink" Target="mailto:KandMyouthclubs@gmail.com" TargetMode="External"/><Relationship Id="rId10" Type="http://schemas.openxmlformats.org/officeDocument/2006/relationships/image" Target="cid:image001.png@01D8615A.17DA4100"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6432</Characters>
  <Application>Microsoft Office Word</Application>
  <DocSecurity>0</DocSecurity>
  <Lines>53</Lines>
  <Paragraphs>15</Paragraphs>
  <ScaleCrop>false</ScaleCrop>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2022-05-09T13:03:00Z</dcterms:created>
  <dcterms:modified xsi:type="dcterms:W3CDTF">2022-05-09T13:04:00Z</dcterms:modified>
</cp:coreProperties>
</file>