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B817" w14:textId="7452F583" w:rsidR="008F2F20" w:rsidRPr="00A654B3" w:rsidRDefault="0088608F" w:rsidP="0088608F">
      <w:pPr>
        <w:jc w:val="center"/>
        <w:rPr>
          <w:rFonts w:cstheme="minorHAnsi"/>
          <w:u w:val="single"/>
        </w:rPr>
      </w:pPr>
      <w:r w:rsidRPr="00A654B3">
        <w:rPr>
          <w:rFonts w:cstheme="minorHAnsi"/>
          <w:u w:val="single"/>
        </w:rPr>
        <w:t>P6</w:t>
      </w:r>
      <w:r w:rsidR="006E2E0A" w:rsidRPr="00A654B3">
        <w:rPr>
          <w:rFonts w:cstheme="minorHAnsi"/>
          <w:u w:val="single"/>
        </w:rPr>
        <w:t>/7</w:t>
      </w:r>
      <w:r w:rsidRPr="00A654B3">
        <w:rPr>
          <w:rFonts w:cstheme="minorHAnsi"/>
          <w:u w:val="single"/>
        </w:rPr>
        <w:t xml:space="preserve"> Class Newsletter Term1</w:t>
      </w:r>
    </w:p>
    <w:p w14:paraId="672A6659" w14:textId="77777777" w:rsidR="0088608F" w:rsidRPr="00A654B3" w:rsidRDefault="0088608F" w:rsidP="0088608F">
      <w:pPr>
        <w:rPr>
          <w:rFonts w:cstheme="minorHAnsi"/>
          <w:u w:val="single"/>
        </w:rPr>
      </w:pPr>
    </w:p>
    <w:p w14:paraId="70A94B99" w14:textId="77777777" w:rsidR="0088608F" w:rsidRPr="00A654B3" w:rsidRDefault="0088608F" w:rsidP="0088608F">
      <w:pPr>
        <w:rPr>
          <w:rFonts w:cstheme="minorHAnsi"/>
        </w:rPr>
      </w:pPr>
      <w:r w:rsidRPr="00A654B3">
        <w:rPr>
          <w:rFonts w:cstheme="minorHAnsi"/>
        </w:rPr>
        <w:t>Dear Parents/Carers,</w:t>
      </w:r>
    </w:p>
    <w:p w14:paraId="0A37501D" w14:textId="77777777" w:rsidR="0088608F" w:rsidRPr="00A654B3" w:rsidRDefault="0088608F" w:rsidP="0088608F">
      <w:pPr>
        <w:rPr>
          <w:rFonts w:cstheme="minorHAnsi"/>
        </w:rPr>
      </w:pPr>
    </w:p>
    <w:p w14:paraId="5A5DF0B1" w14:textId="7FEC115B" w:rsidR="0088608F" w:rsidRPr="00A654B3" w:rsidRDefault="0088608F" w:rsidP="0088608F">
      <w:pPr>
        <w:rPr>
          <w:rFonts w:cstheme="minorHAnsi"/>
        </w:rPr>
      </w:pPr>
      <w:r w:rsidRPr="00A654B3">
        <w:rPr>
          <w:rFonts w:cstheme="minorHAnsi"/>
        </w:rPr>
        <w:t>I am delighted to be taking the class this year and we have already got our heads down and are working extremely hard</w:t>
      </w:r>
      <w:r w:rsidR="002361C4" w:rsidRPr="00A654B3">
        <w:rPr>
          <w:rFonts w:cstheme="minorHAnsi"/>
        </w:rPr>
        <w:t xml:space="preserve">. </w:t>
      </w:r>
      <w:r w:rsidRPr="00A654B3">
        <w:rPr>
          <w:rFonts w:cstheme="minorHAnsi"/>
        </w:rPr>
        <w:t>It has been lovely to hear</w:t>
      </w:r>
      <w:r w:rsidR="006E2E0A" w:rsidRPr="00A654B3">
        <w:rPr>
          <w:rFonts w:cstheme="minorHAnsi"/>
        </w:rPr>
        <w:t xml:space="preserve"> the pupil’s holiday news and to hear that some time has been spent with friends and family</w:t>
      </w:r>
      <w:r w:rsidR="002361C4" w:rsidRPr="00A654B3">
        <w:rPr>
          <w:rFonts w:cstheme="minorHAnsi"/>
        </w:rPr>
        <w:t xml:space="preserve">. </w:t>
      </w:r>
      <w:r w:rsidR="006E2E0A" w:rsidRPr="00A654B3">
        <w:rPr>
          <w:rFonts w:cstheme="minorHAnsi"/>
        </w:rPr>
        <w:t xml:space="preserve">I </w:t>
      </w:r>
      <w:r w:rsidRPr="00A654B3">
        <w:rPr>
          <w:rFonts w:cstheme="minorHAnsi"/>
        </w:rPr>
        <w:t>hope this newsletter will give you an idea of what we will be learning this Term and give you some handy hints as to how best to support your child’s learning at home.</w:t>
      </w:r>
    </w:p>
    <w:p w14:paraId="5DAB6C7B" w14:textId="77777777" w:rsidR="0088608F" w:rsidRPr="00A654B3" w:rsidRDefault="0088608F" w:rsidP="0088608F">
      <w:pPr>
        <w:rPr>
          <w:rFonts w:cstheme="minorHAnsi"/>
        </w:rPr>
      </w:pPr>
    </w:p>
    <w:p w14:paraId="70BB7DC3" w14:textId="507D64D8" w:rsidR="0088608F" w:rsidRPr="00A654B3" w:rsidRDefault="0088608F" w:rsidP="0088608F">
      <w:pPr>
        <w:rPr>
          <w:rFonts w:cstheme="minorHAnsi"/>
        </w:rPr>
      </w:pPr>
      <w:r w:rsidRPr="00A654B3">
        <w:rPr>
          <w:rFonts w:cstheme="minorHAnsi"/>
        </w:rPr>
        <w:t xml:space="preserve">Your child should by now have all their belongings </w:t>
      </w:r>
      <w:r w:rsidRPr="00A654B3">
        <w:rPr>
          <w:rFonts w:cstheme="minorHAnsi"/>
          <w:b/>
        </w:rPr>
        <w:t>labelled</w:t>
      </w:r>
      <w:r w:rsidRPr="00A654B3">
        <w:rPr>
          <w:rFonts w:cstheme="minorHAnsi"/>
        </w:rPr>
        <w:t>, including lunchboxes and water bottles as it makes it so much easier to find the owner of lost items</w:t>
      </w:r>
      <w:r w:rsidR="002361C4" w:rsidRPr="00A654B3">
        <w:rPr>
          <w:rFonts w:cstheme="minorHAnsi"/>
        </w:rPr>
        <w:t xml:space="preserve">. </w:t>
      </w:r>
      <w:r w:rsidRPr="00A654B3">
        <w:rPr>
          <w:rFonts w:cstheme="minorHAnsi"/>
        </w:rPr>
        <w:t>Please can you ensure that your child has the following items every day</w:t>
      </w:r>
    </w:p>
    <w:p w14:paraId="02EB378F" w14:textId="77777777" w:rsidR="0088608F" w:rsidRPr="00A654B3" w:rsidRDefault="0088608F" w:rsidP="0088608F">
      <w:pPr>
        <w:rPr>
          <w:rFonts w:cstheme="minorHAnsi"/>
        </w:rPr>
      </w:pPr>
    </w:p>
    <w:p w14:paraId="34094288" w14:textId="0CEE7773" w:rsidR="0088608F" w:rsidRPr="00A654B3" w:rsidRDefault="0088608F" w:rsidP="006E2E0A">
      <w:pPr>
        <w:pStyle w:val="ListParagraph"/>
        <w:numPr>
          <w:ilvl w:val="0"/>
          <w:numId w:val="2"/>
        </w:numPr>
        <w:rPr>
          <w:rFonts w:cstheme="minorHAnsi"/>
        </w:rPr>
      </w:pPr>
      <w:r w:rsidRPr="00A654B3">
        <w:rPr>
          <w:rFonts w:cstheme="minorHAnsi"/>
        </w:rPr>
        <w:t xml:space="preserve">A pencil case containing a sharp pencil, rubber, </w:t>
      </w:r>
      <w:r w:rsidR="00200B7D" w:rsidRPr="00A654B3">
        <w:rPr>
          <w:rFonts w:cstheme="minorHAnsi"/>
        </w:rPr>
        <w:t>ruler,</w:t>
      </w:r>
      <w:r w:rsidRPr="00A654B3">
        <w:rPr>
          <w:rFonts w:cstheme="minorHAnsi"/>
        </w:rPr>
        <w:t xml:space="preserve"> and some coloured pencils.</w:t>
      </w:r>
    </w:p>
    <w:p w14:paraId="3E136F05" w14:textId="77777777" w:rsidR="0088608F" w:rsidRPr="00A654B3" w:rsidRDefault="0088608F" w:rsidP="0088608F">
      <w:pPr>
        <w:pStyle w:val="ListParagraph"/>
        <w:numPr>
          <w:ilvl w:val="0"/>
          <w:numId w:val="2"/>
        </w:numPr>
        <w:rPr>
          <w:rFonts w:cstheme="minorHAnsi"/>
        </w:rPr>
      </w:pPr>
      <w:r w:rsidRPr="00A654B3">
        <w:rPr>
          <w:rFonts w:cstheme="minorHAnsi"/>
        </w:rPr>
        <w:t>An apron or over-sized shirt for Art and Science.</w:t>
      </w:r>
    </w:p>
    <w:p w14:paraId="0AFC9FD0" w14:textId="1DB816D0" w:rsidR="0088608F" w:rsidRPr="00A654B3" w:rsidRDefault="0088608F" w:rsidP="006E2E0A">
      <w:pPr>
        <w:pStyle w:val="ListParagraph"/>
        <w:numPr>
          <w:ilvl w:val="0"/>
          <w:numId w:val="2"/>
        </w:numPr>
        <w:rPr>
          <w:rFonts w:cstheme="minorHAnsi"/>
        </w:rPr>
      </w:pPr>
      <w:r w:rsidRPr="00A654B3">
        <w:rPr>
          <w:rFonts w:cstheme="minorHAnsi"/>
        </w:rPr>
        <w:t>A water bottle which should be FILLED AT HOME and TAKEN HOME each nigh</w:t>
      </w:r>
    </w:p>
    <w:p w14:paraId="66B397B5" w14:textId="75F13A38" w:rsidR="0088608F" w:rsidRPr="00A654B3" w:rsidRDefault="0088608F" w:rsidP="0088608F">
      <w:pPr>
        <w:pStyle w:val="ListParagraph"/>
        <w:numPr>
          <w:ilvl w:val="0"/>
          <w:numId w:val="2"/>
        </w:numPr>
        <w:rPr>
          <w:rFonts w:cstheme="minorHAnsi"/>
        </w:rPr>
      </w:pPr>
      <w:r w:rsidRPr="00A654B3">
        <w:rPr>
          <w:rFonts w:cstheme="minorHAnsi"/>
        </w:rPr>
        <w:t>A book to keep in their trays for rainy playtimes and silent reading.</w:t>
      </w:r>
    </w:p>
    <w:p w14:paraId="42537619" w14:textId="33FC7D05" w:rsidR="006E2E0A" w:rsidRPr="00A654B3" w:rsidRDefault="006E2E0A" w:rsidP="0088608F">
      <w:pPr>
        <w:pStyle w:val="ListParagraph"/>
        <w:numPr>
          <w:ilvl w:val="0"/>
          <w:numId w:val="2"/>
        </w:numPr>
        <w:rPr>
          <w:rFonts w:cstheme="minorHAnsi"/>
        </w:rPr>
      </w:pPr>
      <w:r w:rsidRPr="00A654B3">
        <w:rPr>
          <w:rFonts w:cstheme="minorHAnsi"/>
        </w:rPr>
        <w:t>Homework diary, reading book and book detective jotter.</w:t>
      </w:r>
    </w:p>
    <w:p w14:paraId="6A05A809" w14:textId="77777777" w:rsidR="0088608F" w:rsidRPr="00A654B3" w:rsidRDefault="0088608F" w:rsidP="0088608F">
      <w:pPr>
        <w:rPr>
          <w:rFonts w:cstheme="minorHAnsi"/>
        </w:rPr>
      </w:pPr>
    </w:p>
    <w:p w14:paraId="6A33D42D" w14:textId="13009A28" w:rsidR="0088608F" w:rsidRPr="00A654B3" w:rsidRDefault="0088608F" w:rsidP="0088608F">
      <w:pPr>
        <w:rPr>
          <w:rFonts w:cstheme="minorHAnsi"/>
        </w:rPr>
      </w:pPr>
      <w:r w:rsidRPr="00A654B3">
        <w:rPr>
          <w:rFonts w:cstheme="minorHAnsi"/>
        </w:rPr>
        <w:t>The children are RESPONSIBLE for making sure these items are in school and taken home as and when required</w:t>
      </w:r>
      <w:r w:rsidR="002361C4" w:rsidRPr="00A654B3">
        <w:rPr>
          <w:rFonts w:cstheme="minorHAnsi"/>
        </w:rPr>
        <w:t xml:space="preserve">. </w:t>
      </w:r>
      <w:r w:rsidRPr="00A654B3">
        <w:rPr>
          <w:rFonts w:cstheme="minorHAnsi"/>
        </w:rPr>
        <w:t>Please can you ensure that you have read, gone through and signed the Golden Rules in the front of the homework diary.</w:t>
      </w:r>
    </w:p>
    <w:p w14:paraId="41C8F396" w14:textId="77777777" w:rsidR="0088608F" w:rsidRPr="00A654B3" w:rsidRDefault="0088608F" w:rsidP="0088608F">
      <w:pPr>
        <w:rPr>
          <w:rFonts w:cstheme="minorHAnsi"/>
        </w:rPr>
      </w:pPr>
    </w:p>
    <w:p w14:paraId="0037810F" w14:textId="44D011E3" w:rsidR="0088608F" w:rsidRPr="00A654B3" w:rsidRDefault="0088608F" w:rsidP="0088608F">
      <w:pPr>
        <w:rPr>
          <w:rFonts w:cstheme="minorHAnsi"/>
        </w:rPr>
      </w:pPr>
      <w:r w:rsidRPr="00A654B3">
        <w:rPr>
          <w:rFonts w:cstheme="minorHAnsi"/>
        </w:rPr>
        <w:t xml:space="preserve">Mondays- </w:t>
      </w:r>
      <w:r w:rsidR="006E2E0A" w:rsidRPr="00A654B3">
        <w:rPr>
          <w:rFonts w:cstheme="minorHAnsi"/>
        </w:rPr>
        <w:t>PE (pupils can come to school dressed for PE)</w:t>
      </w:r>
    </w:p>
    <w:p w14:paraId="28911FBA" w14:textId="2A1AECFC" w:rsidR="0088608F" w:rsidRPr="00A654B3" w:rsidRDefault="0088608F" w:rsidP="0088608F">
      <w:pPr>
        <w:rPr>
          <w:rFonts w:cstheme="minorHAnsi"/>
        </w:rPr>
      </w:pPr>
      <w:r w:rsidRPr="00A654B3">
        <w:rPr>
          <w:rFonts w:cstheme="minorHAnsi"/>
        </w:rPr>
        <w:t xml:space="preserve">Tuesday- </w:t>
      </w:r>
      <w:r w:rsidR="006E2E0A" w:rsidRPr="00A654B3">
        <w:rPr>
          <w:rFonts w:cstheme="minorHAnsi"/>
        </w:rPr>
        <w:t>Mental Maths and French with Ms Ruxton and assembly.</w:t>
      </w:r>
    </w:p>
    <w:p w14:paraId="61C5DA32" w14:textId="00F3A1A9" w:rsidR="0088608F" w:rsidRPr="00A654B3" w:rsidRDefault="0088608F" w:rsidP="0088608F">
      <w:pPr>
        <w:rPr>
          <w:rFonts w:cstheme="minorHAnsi"/>
        </w:rPr>
      </w:pPr>
      <w:r w:rsidRPr="00A654B3">
        <w:rPr>
          <w:rFonts w:cstheme="minorHAnsi"/>
        </w:rPr>
        <w:t xml:space="preserve">Thursday- </w:t>
      </w:r>
      <w:r w:rsidR="006E2E0A" w:rsidRPr="00A654B3">
        <w:rPr>
          <w:rFonts w:cstheme="minorHAnsi"/>
        </w:rPr>
        <w:t>PE</w:t>
      </w:r>
      <w:r w:rsidR="0038532F" w:rsidRPr="00A654B3">
        <w:rPr>
          <w:rFonts w:cstheme="minorHAnsi"/>
        </w:rPr>
        <w:t xml:space="preserve"> in the afternoon</w:t>
      </w:r>
      <w:r w:rsidR="006E2E0A" w:rsidRPr="00A654B3">
        <w:rPr>
          <w:rFonts w:cstheme="minorHAnsi"/>
        </w:rPr>
        <w:t xml:space="preserve"> (Athletics with Miss Mellis)</w:t>
      </w:r>
    </w:p>
    <w:p w14:paraId="7EAD2C85" w14:textId="3C0B523A" w:rsidR="0088608F" w:rsidRPr="00A654B3" w:rsidRDefault="0088608F" w:rsidP="0088608F">
      <w:pPr>
        <w:rPr>
          <w:rFonts w:cstheme="minorHAnsi"/>
        </w:rPr>
      </w:pPr>
      <w:r w:rsidRPr="00A654B3">
        <w:rPr>
          <w:rFonts w:cstheme="minorHAnsi"/>
        </w:rPr>
        <w:t xml:space="preserve">Friday- </w:t>
      </w:r>
      <w:r w:rsidR="00343EAB" w:rsidRPr="00A654B3">
        <w:rPr>
          <w:rFonts w:cstheme="minorHAnsi"/>
        </w:rPr>
        <w:t xml:space="preserve">Art and </w:t>
      </w:r>
      <w:r w:rsidRPr="00A654B3">
        <w:rPr>
          <w:rFonts w:cstheme="minorHAnsi"/>
        </w:rPr>
        <w:t>Golden Time in the afternoon.</w:t>
      </w:r>
    </w:p>
    <w:p w14:paraId="72A3D3EC" w14:textId="77777777" w:rsidR="0088608F" w:rsidRPr="00A654B3" w:rsidRDefault="0088608F" w:rsidP="0088608F">
      <w:pPr>
        <w:rPr>
          <w:rFonts w:cstheme="minorHAnsi"/>
        </w:rPr>
      </w:pPr>
    </w:p>
    <w:p w14:paraId="5B7D9AF0" w14:textId="242FC9D0" w:rsidR="0088608F" w:rsidRPr="00A654B3" w:rsidRDefault="0088608F" w:rsidP="0088608F">
      <w:pPr>
        <w:rPr>
          <w:rFonts w:cstheme="minorHAnsi"/>
        </w:rPr>
      </w:pPr>
      <w:r w:rsidRPr="00A654B3">
        <w:rPr>
          <w:rFonts w:cstheme="minorHAnsi"/>
        </w:rPr>
        <w:t xml:space="preserve">Please note that for Golden Time the children are allowed to bring in a toy or game to share with their friends, but </w:t>
      </w:r>
      <w:r w:rsidRPr="00A654B3">
        <w:rPr>
          <w:rFonts w:cstheme="minorHAnsi"/>
          <w:b/>
        </w:rPr>
        <w:t xml:space="preserve">no screens or electronics </w:t>
      </w:r>
      <w:r w:rsidRPr="00A654B3">
        <w:rPr>
          <w:rFonts w:cstheme="minorHAnsi"/>
        </w:rPr>
        <w:t>as we try to encourage socialising</w:t>
      </w:r>
      <w:r w:rsidR="006E2E0A" w:rsidRPr="00A654B3">
        <w:rPr>
          <w:rFonts w:cstheme="minorHAnsi"/>
        </w:rPr>
        <w:t>.</w:t>
      </w:r>
    </w:p>
    <w:p w14:paraId="0D0B940D" w14:textId="77777777" w:rsidR="00C84575" w:rsidRPr="00A654B3" w:rsidRDefault="00C84575" w:rsidP="0088608F">
      <w:pPr>
        <w:rPr>
          <w:rFonts w:cstheme="minorHAnsi"/>
        </w:rPr>
      </w:pPr>
    </w:p>
    <w:p w14:paraId="2BC43E38" w14:textId="1D8D744A" w:rsidR="00C84575" w:rsidRPr="00A654B3" w:rsidRDefault="00C84575" w:rsidP="0088608F">
      <w:pPr>
        <w:rPr>
          <w:rFonts w:cstheme="minorHAnsi"/>
          <w:u w:val="single"/>
        </w:rPr>
      </w:pPr>
      <w:r w:rsidRPr="00A654B3">
        <w:rPr>
          <w:rFonts w:cstheme="minorHAnsi"/>
          <w:u w:val="single"/>
        </w:rPr>
        <w:t>PE and Health and Wellbeing</w:t>
      </w:r>
    </w:p>
    <w:p w14:paraId="56B2EE95" w14:textId="4AA1681C" w:rsidR="006E2E0A" w:rsidRPr="00A654B3" w:rsidRDefault="006E2E0A" w:rsidP="0088608F">
      <w:pPr>
        <w:rPr>
          <w:rFonts w:cstheme="minorHAnsi"/>
        </w:rPr>
      </w:pPr>
      <w:r w:rsidRPr="00A654B3">
        <w:rPr>
          <w:rFonts w:cstheme="minorHAnsi"/>
        </w:rPr>
        <w:t>We have started this term reminding ourselves about SHANARRI and the 8 indicators of wellbeing, we have</w:t>
      </w:r>
      <w:r w:rsidR="00537781" w:rsidRPr="00A654B3">
        <w:rPr>
          <w:rFonts w:cstheme="minorHAnsi"/>
        </w:rPr>
        <w:t xml:space="preserve"> completed some activities to allow us to bond together as a class and will be thinking about the rights of the child and how we can ensure that our learning environment helps us to feel safe, healthy, active, nurtured, respected, responsible, achieving and included.  </w:t>
      </w:r>
    </w:p>
    <w:p w14:paraId="2D23D463" w14:textId="5297A81D" w:rsidR="00537781" w:rsidRPr="00A654B3" w:rsidRDefault="00537781" w:rsidP="0088608F">
      <w:pPr>
        <w:rPr>
          <w:rFonts w:cstheme="minorHAnsi"/>
        </w:rPr>
      </w:pPr>
    </w:p>
    <w:p w14:paraId="1F194BAF" w14:textId="1DE5733D" w:rsidR="00537781" w:rsidRPr="00A654B3" w:rsidRDefault="00537781" w:rsidP="0088608F">
      <w:pPr>
        <w:rPr>
          <w:rFonts w:cstheme="minorHAnsi"/>
        </w:rPr>
      </w:pPr>
      <w:r w:rsidRPr="00A654B3">
        <w:rPr>
          <w:rFonts w:cstheme="minorHAnsi"/>
        </w:rPr>
        <w:t xml:space="preserve">Later in the term we will be having some lessons from Mackie Rugby leaders, these will be in our normal PE </w:t>
      </w:r>
      <w:r w:rsidR="00200B7D" w:rsidRPr="00A654B3">
        <w:rPr>
          <w:rFonts w:cstheme="minorHAnsi"/>
        </w:rPr>
        <w:t>slots,</w:t>
      </w:r>
      <w:r w:rsidRPr="00A654B3">
        <w:rPr>
          <w:rFonts w:cstheme="minorHAnsi"/>
        </w:rPr>
        <w:t xml:space="preserve"> but I will remind the pupils nearer the time to bring a change of clothes in case they get muddy!</w:t>
      </w:r>
      <w:r w:rsidR="00200B7D">
        <w:rPr>
          <w:rFonts w:cstheme="minorHAnsi"/>
        </w:rPr>
        <w:t xml:space="preserve"> These lessons will take place on 22</w:t>
      </w:r>
      <w:r w:rsidR="00200B7D" w:rsidRPr="00200B7D">
        <w:rPr>
          <w:rFonts w:cstheme="minorHAnsi"/>
          <w:vertAlign w:val="superscript"/>
        </w:rPr>
        <w:t>nd</w:t>
      </w:r>
      <w:r w:rsidR="00200B7D">
        <w:rPr>
          <w:rFonts w:cstheme="minorHAnsi"/>
        </w:rPr>
        <w:t xml:space="preserve"> and 29</w:t>
      </w:r>
      <w:r w:rsidR="00200B7D" w:rsidRPr="00200B7D">
        <w:rPr>
          <w:rFonts w:cstheme="minorHAnsi"/>
          <w:vertAlign w:val="superscript"/>
        </w:rPr>
        <w:t>th</w:t>
      </w:r>
      <w:r w:rsidR="00200B7D">
        <w:rPr>
          <w:rFonts w:cstheme="minorHAnsi"/>
        </w:rPr>
        <w:t xml:space="preserve"> September then 6</w:t>
      </w:r>
      <w:r w:rsidR="00200B7D" w:rsidRPr="00200B7D">
        <w:rPr>
          <w:rFonts w:cstheme="minorHAnsi"/>
          <w:vertAlign w:val="superscript"/>
        </w:rPr>
        <w:t>th</w:t>
      </w:r>
      <w:r w:rsidR="00200B7D">
        <w:rPr>
          <w:rFonts w:cstheme="minorHAnsi"/>
        </w:rPr>
        <w:t xml:space="preserve"> and 13</w:t>
      </w:r>
      <w:r w:rsidR="00200B7D" w:rsidRPr="00200B7D">
        <w:rPr>
          <w:rFonts w:cstheme="minorHAnsi"/>
          <w:vertAlign w:val="superscript"/>
        </w:rPr>
        <w:t>th</w:t>
      </w:r>
      <w:r w:rsidR="00200B7D">
        <w:rPr>
          <w:rFonts w:cstheme="minorHAnsi"/>
        </w:rPr>
        <w:t xml:space="preserve"> October. </w:t>
      </w:r>
    </w:p>
    <w:p w14:paraId="0E27B00A" w14:textId="77777777" w:rsidR="00C84575" w:rsidRPr="00A654B3" w:rsidRDefault="00C84575" w:rsidP="0088608F">
      <w:pPr>
        <w:rPr>
          <w:rFonts w:cstheme="minorHAnsi"/>
        </w:rPr>
      </w:pPr>
    </w:p>
    <w:p w14:paraId="60061E4C" w14:textId="77777777" w:rsidR="006D2975" w:rsidRPr="00A654B3" w:rsidRDefault="006D2975" w:rsidP="0088608F">
      <w:pPr>
        <w:rPr>
          <w:rFonts w:cstheme="minorHAnsi"/>
        </w:rPr>
      </w:pPr>
    </w:p>
    <w:p w14:paraId="51E0EC58" w14:textId="77777777" w:rsidR="00343EAB" w:rsidRPr="00A654B3" w:rsidRDefault="00343EAB" w:rsidP="0088608F">
      <w:pPr>
        <w:rPr>
          <w:rFonts w:cstheme="minorHAnsi"/>
          <w:u w:val="single"/>
        </w:rPr>
      </w:pPr>
    </w:p>
    <w:p w14:paraId="3CACC94B" w14:textId="77777777" w:rsidR="00343EAB" w:rsidRPr="00A654B3" w:rsidRDefault="00343EAB" w:rsidP="0088608F">
      <w:pPr>
        <w:rPr>
          <w:rFonts w:cstheme="minorHAnsi"/>
          <w:u w:val="single"/>
        </w:rPr>
      </w:pPr>
    </w:p>
    <w:p w14:paraId="32435E6A" w14:textId="77777777" w:rsidR="00343EAB" w:rsidRPr="00A654B3" w:rsidRDefault="00343EAB" w:rsidP="0088608F">
      <w:pPr>
        <w:rPr>
          <w:rFonts w:cstheme="minorHAnsi"/>
          <w:u w:val="single"/>
        </w:rPr>
      </w:pPr>
    </w:p>
    <w:p w14:paraId="727B1198" w14:textId="4BB3229A" w:rsidR="006D2975" w:rsidRPr="00A654B3" w:rsidRDefault="00C30E19" w:rsidP="0088608F">
      <w:pPr>
        <w:rPr>
          <w:rFonts w:cstheme="minorHAnsi"/>
          <w:u w:val="single"/>
        </w:rPr>
      </w:pPr>
      <w:r w:rsidRPr="00A654B3">
        <w:rPr>
          <w:rFonts w:cstheme="minorHAnsi"/>
          <w:u w:val="single"/>
        </w:rPr>
        <w:t>Numeracy</w:t>
      </w:r>
    </w:p>
    <w:p w14:paraId="44EAFD9C" w14:textId="77777777" w:rsidR="00C30E19" w:rsidRPr="00A654B3" w:rsidRDefault="00C30E19" w:rsidP="0088608F">
      <w:pPr>
        <w:rPr>
          <w:rFonts w:cstheme="minorHAnsi"/>
        </w:rPr>
      </w:pPr>
    </w:p>
    <w:p w14:paraId="2D349CCA" w14:textId="5C8838A3" w:rsidR="00C30E19" w:rsidRPr="00A654B3" w:rsidRDefault="00C30E19" w:rsidP="0088608F">
      <w:pPr>
        <w:rPr>
          <w:rFonts w:cstheme="minorHAnsi"/>
        </w:rPr>
      </w:pPr>
      <w:r w:rsidRPr="00A654B3">
        <w:rPr>
          <w:rFonts w:cstheme="minorHAnsi"/>
        </w:rPr>
        <w:t>This term we will be focussing on</w:t>
      </w:r>
      <w:r w:rsidR="00343EAB" w:rsidRPr="00A654B3">
        <w:rPr>
          <w:rFonts w:cstheme="minorHAnsi"/>
        </w:rPr>
        <w:t xml:space="preserve"> </w:t>
      </w:r>
      <w:r w:rsidR="00343EAB" w:rsidRPr="00A654B3">
        <w:rPr>
          <w:rFonts w:cstheme="minorHAnsi"/>
          <w:b/>
          <w:bCs/>
        </w:rPr>
        <w:t>whole numbers starting with</w:t>
      </w:r>
      <w:r w:rsidRPr="00A654B3">
        <w:rPr>
          <w:rFonts w:cstheme="minorHAnsi"/>
        </w:rPr>
        <w:t xml:space="preserve"> </w:t>
      </w:r>
      <w:r w:rsidRPr="00A654B3">
        <w:rPr>
          <w:rFonts w:cstheme="minorHAnsi"/>
          <w:b/>
        </w:rPr>
        <w:t>place value, estimation,</w:t>
      </w:r>
      <w:r w:rsidR="00537781" w:rsidRPr="00A654B3">
        <w:rPr>
          <w:rFonts w:cstheme="minorHAnsi"/>
          <w:b/>
        </w:rPr>
        <w:t xml:space="preserve"> and</w:t>
      </w:r>
      <w:r w:rsidRPr="00A654B3">
        <w:rPr>
          <w:rFonts w:cstheme="minorHAnsi"/>
          <w:b/>
        </w:rPr>
        <w:t xml:space="preserve"> </w:t>
      </w:r>
      <w:r w:rsidR="00343EAB" w:rsidRPr="00A654B3">
        <w:rPr>
          <w:rFonts w:cstheme="minorHAnsi"/>
          <w:b/>
        </w:rPr>
        <w:t>rounding</w:t>
      </w:r>
      <w:r w:rsidRPr="00A654B3">
        <w:rPr>
          <w:rFonts w:cstheme="minorHAnsi"/>
        </w:rPr>
        <w:t xml:space="preserve">. </w:t>
      </w:r>
      <w:r w:rsidR="00537781" w:rsidRPr="00A654B3">
        <w:rPr>
          <w:rFonts w:cstheme="minorHAnsi"/>
        </w:rPr>
        <w:t xml:space="preserve">P6 will focus on numbers up to 100 000 and P7 beyond 1 000 000. </w:t>
      </w:r>
      <w:r w:rsidRPr="00A654B3">
        <w:rPr>
          <w:rFonts w:cstheme="minorHAnsi"/>
        </w:rPr>
        <w:t xml:space="preserve">We will be working hard to make sure that we are confident using </w:t>
      </w:r>
      <w:r w:rsidRPr="00A654B3">
        <w:rPr>
          <w:rFonts w:cstheme="minorHAnsi"/>
          <w:b/>
        </w:rPr>
        <w:t>addition and subtraction</w:t>
      </w:r>
      <w:r w:rsidRPr="00A654B3">
        <w:rPr>
          <w:rFonts w:cstheme="minorHAnsi"/>
        </w:rPr>
        <w:t xml:space="preserve">, using different techniques as strategies. </w:t>
      </w:r>
      <w:r w:rsidR="00537781" w:rsidRPr="00A654B3">
        <w:rPr>
          <w:rFonts w:cstheme="minorHAnsi"/>
        </w:rPr>
        <w:t xml:space="preserve">We will also be </w:t>
      </w:r>
      <w:r w:rsidR="00537781" w:rsidRPr="00A654B3">
        <w:rPr>
          <w:rFonts w:cstheme="minorHAnsi"/>
          <w:b/>
          <w:bCs/>
        </w:rPr>
        <w:t>handling data such as tables and graphs</w:t>
      </w:r>
      <w:r w:rsidR="00537781" w:rsidRPr="00A654B3">
        <w:rPr>
          <w:rFonts w:cstheme="minorHAnsi"/>
        </w:rPr>
        <w:t xml:space="preserve"> which will link into our topic work.</w:t>
      </w:r>
    </w:p>
    <w:p w14:paraId="4B94D5A5" w14:textId="77777777" w:rsidR="0038532F" w:rsidRPr="00A654B3" w:rsidRDefault="0038532F" w:rsidP="0088608F">
      <w:pPr>
        <w:rPr>
          <w:rFonts w:cstheme="minorHAnsi"/>
        </w:rPr>
      </w:pPr>
    </w:p>
    <w:p w14:paraId="3DEEC669" w14:textId="77777777" w:rsidR="00C30E19" w:rsidRPr="00A654B3" w:rsidRDefault="00C30E19" w:rsidP="0088608F">
      <w:pPr>
        <w:rPr>
          <w:rFonts w:cstheme="minorHAnsi"/>
        </w:rPr>
      </w:pPr>
    </w:p>
    <w:p w14:paraId="7FD2AE12" w14:textId="77777777" w:rsidR="00C30E19" w:rsidRPr="00A654B3" w:rsidRDefault="00C30E19" w:rsidP="00C30E19">
      <w:pPr>
        <w:jc w:val="both"/>
        <w:rPr>
          <w:rFonts w:cstheme="minorHAnsi"/>
          <w:u w:val="single"/>
        </w:rPr>
      </w:pPr>
      <w:r w:rsidRPr="00A654B3">
        <w:rPr>
          <w:rFonts w:cstheme="minorHAnsi"/>
          <w:u w:val="single"/>
        </w:rPr>
        <w:t>Literacy</w:t>
      </w:r>
    </w:p>
    <w:p w14:paraId="3656B9AB" w14:textId="77777777" w:rsidR="00C30E19" w:rsidRPr="00A654B3" w:rsidRDefault="00C30E19" w:rsidP="00C30E19">
      <w:pPr>
        <w:jc w:val="both"/>
        <w:rPr>
          <w:rFonts w:cstheme="minorHAnsi"/>
          <w:u w:val="single"/>
        </w:rPr>
      </w:pPr>
    </w:p>
    <w:p w14:paraId="049F31CB" w14:textId="5300125C" w:rsidR="0038532F" w:rsidRPr="00A654B3" w:rsidRDefault="00537781" w:rsidP="00C30E19">
      <w:pPr>
        <w:jc w:val="both"/>
        <w:rPr>
          <w:rFonts w:cstheme="minorHAnsi"/>
        </w:rPr>
      </w:pPr>
      <w:r w:rsidRPr="00A654B3">
        <w:rPr>
          <w:rFonts w:cstheme="minorHAnsi"/>
        </w:rPr>
        <w:t xml:space="preserve">We will be starting with a block of </w:t>
      </w:r>
      <w:r w:rsidRPr="00A654B3">
        <w:rPr>
          <w:rFonts w:cstheme="minorHAnsi"/>
          <w:b/>
          <w:bCs/>
        </w:rPr>
        <w:t>creative writing</w:t>
      </w:r>
      <w:r w:rsidRPr="00A654B3">
        <w:rPr>
          <w:rFonts w:cstheme="minorHAnsi"/>
        </w:rPr>
        <w:t xml:space="preserve"> focussing on </w:t>
      </w:r>
      <w:r w:rsidR="00343EAB" w:rsidRPr="00A654B3">
        <w:rPr>
          <w:rFonts w:cstheme="minorHAnsi"/>
          <w:b/>
          <w:bCs/>
        </w:rPr>
        <w:t xml:space="preserve">descriptive language, </w:t>
      </w:r>
      <w:r w:rsidR="00C30E19" w:rsidRPr="00A654B3">
        <w:rPr>
          <w:rFonts w:cstheme="minorHAnsi"/>
          <w:b/>
        </w:rPr>
        <w:t>punctuation, spelling</w:t>
      </w:r>
      <w:r w:rsidR="00343EAB" w:rsidRPr="00A654B3">
        <w:rPr>
          <w:rFonts w:cstheme="minorHAnsi"/>
          <w:b/>
        </w:rPr>
        <w:t xml:space="preserve"> and developing characters</w:t>
      </w:r>
      <w:r w:rsidR="002361C4" w:rsidRPr="00A654B3">
        <w:rPr>
          <w:rFonts w:cstheme="minorHAnsi"/>
          <w:b/>
        </w:rPr>
        <w:t>.</w:t>
      </w:r>
      <w:r w:rsidR="002361C4" w:rsidRPr="00A654B3">
        <w:rPr>
          <w:rFonts w:cstheme="minorHAnsi"/>
        </w:rPr>
        <w:t xml:space="preserve"> </w:t>
      </w:r>
      <w:r w:rsidR="00C30E19" w:rsidRPr="00A654B3">
        <w:rPr>
          <w:rFonts w:cstheme="minorHAnsi"/>
        </w:rPr>
        <w:t xml:space="preserve">Grammar will be taught </w:t>
      </w:r>
      <w:r w:rsidR="00D6625B" w:rsidRPr="00A654B3">
        <w:rPr>
          <w:rFonts w:cstheme="minorHAnsi"/>
        </w:rPr>
        <w:t xml:space="preserve">along </w:t>
      </w:r>
      <w:r w:rsidR="00C30E19" w:rsidRPr="00A654B3">
        <w:rPr>
          <w:rFonts w:cstheme="minorHAnsi"/>
        </w:rPr>
        <w:t xml:space="preserve">with writing but also as weekly lessons. </w:t>
      </w:r>
      <w:r w:rsidR="00343EAB" w:rsidRPr="00A654B3">
        <w:rPr>
          <w:rFonts w:cstheme="minorHAnsi"/>
        </w:rPr>
        <w:t xml:space="preserve">We will also be looking at nonfiction texts as part of our topic work and working out how to find </w:t>
      </w:r>
      <w:r w:rsidR="00343EAB" w:rsidRPr="00A654B3">
        <w:rPr>
          <w:rFonts w:cstheme="minorHAnsi"/>
          <w:b/>
          <w:bCs/>
        </w:rPr>
        <w:t>reliable sources of information</w:t>
      </w:r>
      <w:r w:rsidR="00343EAB" w:rsidRPr="00A654B3">
        <w:rPr>
          <w:rFonts w:cstheme="minorHAnsi"/>
        </w:rPr>
        <w:t xml:space="preserve">. </w:t>
      </w:r>
      <w:r w:rsidR="00C30E19" w:rsidRPr="00A654B3">
        <w:rPr>
          <w:rFonts w:cstheme="minorHAnsi"/>
        </w:rPr>
        <w:t xml:space="preserve">Spelling will be issued on a Monday and </w:t>
      </w:r>
      <w:r w:rsidR="0038532F" w:rsidRPr="00A654B3">
        <w:rPr>
          <w:rFonts w:cstheme="minorHAnsi"/>
        </w:rPr>
        <w:t>returned and checked in class on a Friday</w:t>
      </w:r>
      <w:r w:rsidR="002361C4" w:rsidRPr="00A654B3">
        <w:rPr>
          <w:rFonts w:cstheme="minorHAnsi"/>
        </w:rPr>
        <w:t xml:space="preserve">. </w:t>
      </w:r>
      <w:r w:rsidR="0038532F" w:rsidRPr="00A654B3">
        <w:rPr>
          <w:rFonts w:cstheme="minorHAnsi"/>
        </w:rPr>
        <w:t>Reading will</w:t>
      </w:r>
      <w:r w:rsidR="00343EAB" w:rsidRPr="00A654B3">
        <w:rPr>
          <w:rFonts w:cstheme="minorHAnsi"/>
        </w:rPr>
        <w:t xml:space="preserve"> </w:t>
      </w:r>
      <w:r w:rsidR="0038532F" w:rsidRPr="00A654B3">
        <w:rPr>
          <w:rFonts w:cstheme="minorHAnsi"/>
        </w:rPr>
        <w:t xml:space="preserve">be issued twice a week </w:t>
      </w:r>
      <w:r w:rsidR="00D6625B" w:rsidRPr="00A654B3">
        <w:rPr>
          <w:rFonts w:cstheme="minorHAnsi"/>
        </w:rPr>
        <w:t xml:space="preserve">either </w:t>
      </w:r>
      <w:r w:rsidR="00AC2688" w:rsidRPr="00AC2688">
        <w:rPr>
          <w:rFonts w:cstheme="minorHAnsi"/>
          <w:b/>
          <w:bCs/>
        </w:rPr>
        <w:t>Monday/Wednesday</w:t>
      </w:r>
      <w:r w:rsidR="00AC2688">
        <w:rPr>
          <w:rFonts w:cstheme="minorHAnsi"/>
        </w:rPr>
        <w:t xml:space="preserve"> or </w:t>
      </w:r>
      <w:r w:rsidR="0038532F" w:rsidRPr="00A654B3">
        <w:rPr>
          <w:rFonts w:cstheme="minorHAnsi"/>
          <w:b/>
        </w:rPr>
        <w:t>Tuesday/Thursday</w:t>
      </w:r>
      <w:r w:rsidR="002361C4" w:rsidRPr="00A654B3">
        <w:rPr>
          <w:rFonts w:cstheme="minorHAnsi"/>
        </w:rPr>
        <w:t xml:space="preserve">. </w:t>
      </w:r>
      <w:r w:rsidR="0038532F" w:rsidRPr="00A654B3">
        <w:rPr>
          <w:rFonts w:cstheme="minorHAnsi"/>
        </w:rPr>
        <w:t xml:space="preserve">Pages to read and discuss as well as a Book Detective task will be issued- page 15 of the homework diary has details of all the tasks. </w:t>
      </w:r>
      <w:r w:rsidR="00343EAB" w:rsidRPr="00A654B3">
        <w:rPr>
          <w:rFonts w:cstheme="minorHAnsi"/>
        </w:rPr>
        <w:t xml:space="preserve"> Any other homework will generally be on Google classroom and may be maths, topic, or </w:t>
      </w:r>
      <w:r w:rsidR="00343EAB" w:rsidRPr="00A654B3">
        <w:rPr>
          <w:rFonts w:cstheme="minorHAnsi"/>
          <w:b/>
          <w:bCs/>
        </w:rPr>
        <w:t>Big Talk</w:t>
      </w:r>
      <w:r w:rsidR="00343EAB" w:rsidRPr="00A654B3">
        <w:rPr>
          <w:rFonts w:cstheme="minorHAnsi"/>
        </w:rPr>
        <w:t xml:space="preserve"> homework where your child will be asked to discuss with you.</w:t>
      </w:r>
    </w:p>
    <w:p w14:paraId="53128261" w14:textId="77777777" w:rsidR="0038532F" w:rsidRPr="00A654B3" w:rsidRDefault="0038532F" w:rsidP="00C30E19">
      <w:pPr>
        <w:jc w:val="both"/>
        <w:rPr>
          <w:rFonts w:cstheme="minorHAnsi"/>
        </w:rPr>
      </w:pPr>
    </w:p>
    <w:p w14:paraId="63782C29" w14:textId="77777777" w:rsidR="0038532F" w:rsidRPr="00A654B3" w:rsidRDefault="0038532F" w:rsidP="00C30E19">
      <w:pPr>
        <w:jc w:val="both"/>
        <w:rPr>
          <w:rFonts w:cstheme="minorHAnsi"/>
          <w:u w:val="single"/>
        </w:rPr>
      </w:pPr>
      <w:r w:rsidRPr="00A654B3">
        <w:rPr>
          <w:rFonts w:cstheme="minorHAnsi"/>
          <w:u w:val="single"/>
        </w:rPr>
        <w:t>Topic</w:t>
      </w:r>
    </w:p>
    <w:p w14:paraId="62486C05" w14:textId="44CD42FD" w:rsidR="001F6DC4" w:rsidRPr="00A654B3" w:rsidRDefault="000C7CF6" w:rsidP="00C30E19">
      <w:pPr>
        <w:jc w:val="both"/>
        <w:rPr>
          <w:rFonts w:cstheme="minorHAnsi"/>
        </w:rPr>
      </w:pPr>
      <w:r w:rsidRPr="00A654B3">
        <w:rPr>
          <w:rFonts w:cstheme="minorHAnsi"/>
        </w:rPr>
        <w:t xml:space="preserve">After a class discussion we have decided to study </w:t>
      </w:r>
      <w:r w:rsidRPr="00A654B3">
        <w:rPr>
          <w:rFonts w:cstheme="minorHAnsi"/>
          <w:b/>
          <w:bCs/>
        </w:rPr>
        <w:t>Planet Earth</w:t>
      </w:r>
      <w:r w:rsidRPr="00A654B3">
        <w:rPr>
          <w:rFonts w:cstheme="minorHAnsi"/>
        </w:rPr>
        <w:t xml:space="preserve"> as our topic which will allow the children to investigate our planet’s </w:t>
      </w:r>
      <w:r w:rsidRPr="00A654B3">
        <w:rPr>
          <w:rFonts w:cstheme="minorHAnsi"/>
          <w:b/>
          <w:bCs/>
        </w:rPr>
        <w:t xml:space="preserve">biology, </w:t>
      </w:r>
      <w:r w:rsidR="00200B7D" w:rsidRPr="00A654B3">
        <w:rPr>
          <w:rFonts w:cstheme="minorHAnsi"/>
          <w:b/>
          <w:bCs/>
        </w:rPr>
        <w:t>geography,</w:t>
      </w:r>
      <w:r w:rsidRPr="00A654B3">
        <w:rPr>
          <w:rFonts w:cstheme="minorHAnsi"/>
          <w:b/>
          <w:bCs/>
        </w:rPr>
        <w:t xml:space="preserve"> and place in the universe</w:t>
      </w:r>
      <w:r w:rsidR="002361C4" w:rsidRPr="00A654B3">
        <w:rPr>
          <w:rFonts w:cstheme="minorHAnsi"/>
        </w:rPr>
        <w:t xml:space="preserve">. </w:t>
      </w:r>
      <w:r w:rsidRPr="00A654B3">
        <w:rPr>
          <w:rFonts w:cstheme="minorHAnsi"/>
        </w:rPr>
        <w:t xml:space="preserve">For the P7s it will be an opportunity to continue following the </w:t>
      </w:r>
      <w:r w:rsidRPr="00A654B3">
        <w:rPr>
          <w:rFonts w:cstheme="minorHAnsi"/>
          <w:b/>
          <w:bCs/>
        </w:rPr>
        <w:t>James Webb Telescope</w:t>
      </w:r>
      <w:r w:rsidRPr="00A654B3">
        <w:rPr>
          <w:rFonts w:cstheme="minorHAnsi"/>
        </w:rPr>
        <w:t xml:space="preserve"> now that those wonderful images have been sent back</w:t>
      </w:r>
      <w:r w:rsidR="002361C4" w:rsidRPr="00A654B3">
        <w:rPr>
          <w:rFonts w:cstheme="minorHAnsi"/>
        </w:rPr>
        <w:t xml:space="preserve">. </w:t>
      </w:r>
      <w:r w:rsidRPr="00A654B3">
        <w:rPr>
          <w:rFonts w:cstheme="minorHAnsi"/>
        </w:rPr>
        <w:t xml:space="preserve">The class have asked to study such topics as the </w:t>
      </w:r>
      <w:r w:rsidRPr="00A654B3">
        <w:rPr>
          <w:rFonts w:cstheme="minorHAnsi"/>
          <w:b/>
          <w:bCs/>
        </w:rPr>
        <w:t>Big Bang, Dinosaurs, Natural Disasters, Climate Change</w:t>
      </w:r>
      <w:r w:rsidRPr="00A654B3">
        <w:rPr>
          <w:rFonts w:cstheme="minorHAnsi"/>
        </w:rPr>
        <w:t xml:space="preserve">, as well as </w:t>
      </w:r>
      <w:r w:rsidR="002361C4" w:rsidRPr="00A654B3">
        <w:rPr>
          <w:rFonts w:cstheme="minorHAnsi"/>
        </w:rPr>
        <w:t>studying</w:t>
      </w:r>
      <w:r w:rsidRPr="00A654B3">
        <w:rPr>
          <w:rFonts w:cstheme="minorHAnsi"/>
        </w:rPr>
        <w:t xml:space="preserve"> </w:t>
      </w:r>
      <w:r w:rsidR="00A654B3" w:rsidRPr="00A654B3">
        <w:rPr>
          <w:rFonts w:cstheme="minorHAnsi"/>
        </w:rPr>
        <w:t xml:space="preserve">the </w:t>
      </w:r>
      <w:r w:rsidR="00200B7D" w:rsidRPr="00A654B3">
        <w:rPr>
          <w:rFonts w:cstheme="minorHAnsi"/>
        </w:rPr>
        <w:t>different lifestyles</w:t>
      </w:r>
      <w:r w:rsidRPr="00A654B3">
        <w:rPr>
          <w:rFonts w:cstheme="minorHAnsi"/>
          <w:b/>
          <w:bCs/>
        </w:rPr>
        <w:t xml:space="preserve">, </w:t>
      </w:r>
      <w:r w:rsidR="002361C4" w:rsidRPr="00A654B3">
        <w:rPr>
          <w:rFonts w:cstheme="minorHAnsi"/>
          <w:b/>
          <w:bCs/>
        </w:rPr>
        <w:t>diets,</w:t>
      </w:r>
      <w:r w:rsidRPr="00A654B3">
        <w:rPr>
          <w:rFonts w:cstheme="minorHAnsi"/>
          <w:b/>
          <w:bCs/>
        </w:rPr>
        <w:t xml:space="preserve"> and history </w:t>
      </w:r>
      <w:r w:rsidR="00A654B3" w:rsidRPr="00A654B3">
        <w:rPr>
          <w:rFonts w:cstheme="minorHAnsi"/>
          <w:b/>
          <w:bCs/>
        </w:rPr>
        <w:t>of other countries</w:t>
      </w:r>
      <w:r w:rsidR="00A654B3" w:rsidRPr="00A654B3">
        <w:rPr>
          <w:rFonts w:cstheme="minorHAnsi"/>
        </w:rPr>
        <w:t xml:space="preserve"> </w:t>
      </w:r>
      <w:r w:rsidRPr="00A654B3">
        <w:rPr>
          <w:rFonts w:cstheme="minorHAnsi"/>
        </w:rPr>
        <w:t xml:space="preserve">in detail. Our Topic will cover all areas of the curriculum and will allow the pupils to have some </w:t>
      </w:r>
      <w:r w:rsidRPr="00A654B3">
        <w:rPr>
          <w:rFonts w:cstheme="minorHAnsi"/>
          <w:b/>
          <w:bCs/>
        </w:rPr>
        <w:t>personalisation and choice</w:t>
      </w:r>
      <w:r w:rsidRPr="00A654B3">
        <w:rPr>
          <w:rFonts w:cstheme="minorHAnsi"/>
        </w:rPr>
        <w:t xml:space="preserve"> across the lessons as we learn to use </w:t>
      </w:r>
      <w:r w:rsidRPr="00A654B3">
        <w:rPr>
          <w:rFonts w:cstheme="minorHAnsi"/>
          <w:b/>
          <w:bCs/>
        </w:rPr>
        <w:t>ICT, information sources, work as groups and present our findings</w:t>
      </w:r>
      <w:r w:rsidRPr="00A654B3">
        <w:rPr>
          <w:rFonts w:cstheme="minorHAnsi"/>
        </w:rPr>
        <w:t xml:space="preserve"> </w:t>
      </w:r>
    </w:p>
    <w:p w14:paraId="36FDCE54" w14:textId="77777777" w:rsidR="00A654B3" w:rsidRPr="00A654B3" w:rsidRDefault="00A654B3" w:rsidP="00C30E19">
      <w:pPr>
        <w:jc w:val="both"/>
        <w:rPr>
          <w:rFonts w:cstheme="minorHAnsi"/>
          <w:u w:val="single"/>
        </w:rPr>
      </w:pPr>
    </w:p>
    <w:p w14:paraId="0BBE9FF0" w14:textId="1E8031A8" w:rsidR="001F6DC4" w:rsidRPr="00A654B3" w:rsidRDefault="001F6DC4" w:rsidP="00C30E19">
      <w:pPr>
        <w:jc w:val="both"/>
        <w:rPr>
          <w:rFonts w:cstheme="minorHAnsi"/>
          <w:u w:val="single"/>
        </w:rPr>
      </w:pPr>
      <w:r w:rsidRPr="00A654B3">
        <w:rPr>
          <w:rFonts w:cstheme="minorHAnsi"/>
          <w:u w:val="single"/>
        </w:rPr>
        <w:t>Class Rules</w:t>
      </w:r>
    </w:p>
    <w:p w14:paraId="7D7577C1" w14:textId="77777777" w:rsidR="00A654B3" w:rsidRPr="00A654B3" w:rsidRDefault="00A654B3" w:rsidP="00C30E19">
      <w:pPr>
        <w:jc w:val="both"/>
        <w:rPr>
          <w:rFonts w:cstheme="minorHAnsi"/>
          <w:u w:val="single"/>
        </w:rPr>
      </w:pPr>
    </w:p>
    <w:p w14:paraId="12ACEEF0" w14:textId="26CCE1C4" w:rsidR="001F6DC4" w:rsidRDefault="001F6DC4" w:rsidP="00C30E19">
      <w:pPr>
        <w:jc w:val="both"/>
        <w:rPr>
          <w:rFonts w:cstheme="minorHAnsi"/>
        </w:rPr>
      </w:pPr>
      <w:r w:rsidRPr="00A654B3">
        <w:rPr>
          <w:rFonts w:cstheme="minorHAnsi"/>
        </w:rPr>
        <w:t xml:space="preserve">We have worked together to </w:t>
      </w:r>
      <w:r w:rsidR="002361C4" w:rsidRPr="00A654B3">
        <w:rPr>
          <w:rFonts w:cstheme="minorHAnsi"/>
        </w:rPr>
        <w:t>produce</w:t>
      </w:r>
      <w:r w:rsidRPr="00A654B3">
        <w:rPr>
          <w:rFonts w:cstheme="minorHAnsi"/>
        </w:rPr>
        <w:t xml:space="preserve"> the following class rules</w:t>
      </w:r>
      <w:r w:rsidR="002361C4" w:rsidRPr="00A654B3">
        <w:rPr>
          <w:rFonts w:cstheme="minorHAnsi"/>
        </w:rPr>
        <w:t xml:space="preserve">. </w:t>
      </w:r>
      <w:r w:rsidRPr="00A654B3">
        <w:rPr>
          <w:rFonts w:cstheme="minorHAnsi"/>
        </w:rPr>
        <w:t>It would be appreciated if you could discuss these at home and make sure that your child understands what is expected in the classroom and playground.</w:t>
      </w:r>
    </w:p>
    <w:p w14:paraId="0C47511C" w14:textId="26FF50DA" w:rsidR="002361C4" w:rsidRDefault="002361C4" w:rsidP="00C30E19">
      <w:pPr>
        <w:jc w:val="both"/>
        <w:rPr>
          <w:rFonts w:cstheme="minorHAnsi"/>
        </w:rPr>
      </w:pPr>
    </w:p>
    <w:p w14:paraId="2BCD7F15" w14:textId="1F7447A6" w:rsidR="002361C4" w:rsidRDefault="002361C4" w:rsidP="002361C4">
      <w:pPr>
        <w:pStyle w:val="ListParagraph"/>
        <w:numPr>
          <w:ilvl w:val="0"/>
          <w:numId w:val="3"/>
        </w:numPr>
        <w:jc w:val="both"/>
        <w:rPr>
          <w:rFonts w:cstheme="minorHAnsi"/>
        </w:rPr>
      </w:pPr>
      <w:r>
        <w:rPr>
          <w:rFonts w:cstheme="minorHAnsi"/>
        </w:rPr>
        <w:t>We will listen to each other and not interrupt.</w:t>
      </w:r>
    </w:p>
    <w:p w14:paraId="01C4BAE0" w14:textId="60701EBC" w:rsidR="002361C4" w:rsidRDefault="002361C4" w:rsidP="002361C4">
      <w:pPr>
        <w:pStyle w:val="ListParagraph"/>
        <w:numPr>
          <w:ilvl w:val="0"/>
          <w:numId w:val="3"/>
        </w:numPr>
        <w:jc w:val="both"/>
        <w:rPr>
          <w:rFonts w:cstheme="minorHAnsi"/>
        </w:rPr>
      </w:pPr>
      <w:r>
        <w:rPr>
          <w:rFonts w:cstheme="minorHAnsi"/>
        </w:rPr>
        <w:t>We will behave sensibly and not hurt each other’s feelings.</w:t>
      </w:r>
    </w:p>
    <w:p w14:paraId="57ABBF33" w14:textId="7426DD0D" w:rsidR="002361C4" w:rsidRDefault="002361C4" w:rsidP="002361C4">
      <w:pPr>
        <w:pStyle w:val="ListParagraph"/>
        <w:numPr>
          <w:ilvl w:val="0"/>
          <w:numId w:val="3"/>
        </w:numPr>
        <w:jc w:val="both"/>
        <w:rPr>
          <w:rFonts w:cstheme="minorHAnsi"/>
        </w:rPr>
      </w:pPr>
      <w:r>
        <w:rPr>
          <w:rFonts w:cstheme="minorHAnsi"/>
        </w:rPr>
        <w:t>We will always try our best and not give up.</w:t>
      </w:r>
    </w:p>
    <w:p w14:paraId="6945708E" w14:textId="788A13E1" w:rsidR="002361C4" w:rsidRDefault="002361C4" w:rsidP="002361C4">
      <w:pPr>
        <w:pStyle w:val="ListParagraph"/>
        <w:numPr>
          <w:ilvl w:val="0"/>
          <w:numId w:val="3"/>
        </w:numPr>
        <w:jc w:val="both"/>
        <w:rPr>
          <w:rFonts w:cstheme="minorHAnsi"/>
        </w:rPr>
      </w:pPr>
      <w:r>
        <w:rPr>
          <w:rFonts w:cstheme="minorHAnsi"/>
        </w:rPr>
        <w:t>We will not distract each other, and we will respect each other’s space.</w:t>
      </w:r>
    </w:p>
    <w:p w14:paraId="0D768807" w14:textId="09CE0AE9" w:rsidR="002361C4" w:rsidRDefault="002361C4" w:rsidP="002361C4">
      <w:pPr>
        <w:pStyle w:val="ListParagraph"/>
        <w:numPr>
          <w:ilvl w:val="0"/>
          <w:numId w:val="3"/>
        </w:numPr>
        <w:jc w:val="both"/>
        <w:rPr>
          <w:rFonts w:cstheme="minorHAnsi"/>
        </w:rPr>
      </w:pPr>
      <w:r>
        <w:rPr>
          <w:rFonts w:cstheme="minorHAnsi"/>
        </w:rPr>
        <w:t>We will speak to each other kindly and with respect.</w:t>
      </w:r>
    </w:p>
    <w:p w14:paraId="32F83580" w14:textId="19AC7CA8" w:rsidR="002361C4" w:rsidRDefault="002361C4" w:rsidP="002361C4">
      <w:pPr>
        <w:pStyle w:val="ListParagraph"/>
        <w:numPr>
          <w:ilvl w:val="0"/>
          <w:numId w:val="3"/>
        </w:numPr>
        <w:jc w:val="both"/>
        <w:rPr>
          <w:rFonts w:cstheme="minorHAnsi"/>
        </w:rPr>
      </w:pPr>
      <w:r>
        <w:rPr>
          <w:rFonts w:cstheme="minorHAnsi"/>
        </w:rPr>
        <w:t>We will make sure that everybody is included.</w:t>
      </w:r>
    </w:p>
    <w:p w14:paraId="0936FD85" w14:textId="2C6FE228" w:rsidR="002361C4" w:rsidRDefault="002361C4" w:rsidP="002361C4">
      <w:pPr>
        <w:pStyle w:val="ListParagraph"/>
        <w:numPr>
          <w:ilvl w:val="0"/>
          <w:numId w:val="3"/>
        </w:numPr>
        <w:jc w:val="both"/>
        <w:rPr>
          <w:rFonts w:cstheme="minorHAnsi"/>
        </w:rPr>
      </w:pPr>
      <w:r>
        <w:rPr>
          <w:rFonts w:cstheme="minorHAnsi"/>
        </w:rPr>
        <w:t>We will take care of class resources.</w:t>
      </w:r>
    </w:p>
    <w:p w14:paraId="5B43F19F" w14:textId="56E2641B" w:rsidR="002361C4" w:rsidRDefault="002361C4" w:rsidP="002361C4">
      <w:pPr>
        <w:pStyle w:val="ListParagraph"/>
        <w:numPr>
          <w:ilvl w:val="0"/>
          <w:numId w:val="3"/>
        </w:numPr>
        <w:jc w:val="both"/>
        <w:rPr>
          <w:rFonts w:cstheme="minorHAnsi"/>
        </w:rPr>
      </w:pPr>
      <w:r>
        <w:rPr>
          <w:rFonts w:cstheme="minorHAnsi"/>
        </w:rPr>
        <w:t>We will raise our hand when we want to talk.</w:t>
      </w:r>
    </w:p>
    <w:p w14:paraId="462732E7" w14:textId="61924EF0" w:rsidR="002361C4" w:rsidRDefault="002361C4" w:rsidP="002361C4">
      <w:pPr>
        <w:pStyle w:val="ListParagraph"/>
        <w:numPr>
          <w:ilvl w:val="0"/>
          <w:numId w:val="3"/>
        </w:numPr>
        <w:jc w:val="both"/>
        <w:rPr>
          <w:rFonts w:cstheme="minorHAnsi"/>
        </w:rPr>
      </w:pPr>
      <w:r>
        <w:rPr>
          <w:rFonts w:cstheme="minorHAnsi"/>
        </w:rPr>
        <w:t>We will be tolerant and patient with each other.</w:t>
      </w:r>
    </w:p>
    <w:p w14:paraId="058B56CC" w14:textId="4E353D9A" w:rsidR="002361C4" w:rsidRDefault="002361C4" w:rsidP="002361C4">
      <w:pPr>
        <w:pStyle w:val="ListParagraph"/>
        <w:numPr>
          <w:ilvl w:val="0"/>
          <w:numId w:val="3"/>
        </w:numPr>
        <w:jc w:val="both"/>
        <w:rPr>
          <w:rFonts w:cstheme="minorHAnsi"/>
        </w:rPr>
      </w:pPr>
      <w:r>
        <w:rPr>
          <w:rFonts w:cstheme="minorHAnsi"/>
        </w:rPr>
        <w:lastRenderedPageBreak/>
        <w:t>We will not touch each other’s belongings without asking first.</w:t>
      </w:r>
    </w:p>
    <w:p w14:paraId="612A4033" w14:textId="58FF570D" w:rsidR="002361C4" w:rsidRPr="002361C4" w:rsidRDefault="002361C4" w:rsidP="002361C4">
      <w:pPr>
        <w:pStyle w:val="ListParagraph"/>
        <w:numPr>
          <w:ilvl w:val="0"/>
          <w:numId w:val="3"/>
        </w:numPr>
        <w:jc w:val="both"/>
        <w:rPr>
          <w:rFonts w:cstheme="minorHAnsi"/>
        </w:rPr>
      </w:pPr>
      <w:r>
        <w:rPr>
          <w:rFonts w:cstheme="minorHAnsi"/>
        </w:rPr>
        <w:t>We will have fun and enjoy our learning!</w:t>
      </w:r>
    </w:p>
    <w:p w14:paraId="4B99056E" w14:textId="77777777" w:rsidR="001F6DC4" w:rsidRPr="00A654B3" w:rsidRDefault="001F6DC4" w:rsidP="00C30E19">
      <w:pPr>
        <w:jc w:val="both"/>
        <w:rPr>
          <w:rFonts w:cstheme="minorHAnsi"/>
        </w:rPr>
      </w:pPr>
    </w:p>
    <w:p w14:paraId="1299C43A" w14:textId="77777777" w:rsidR="001F6DC4" w:rsidRPr="00A654B3" w:rsidRDefault="001F6DC4" w:rsidP="00C30E19">
      <w:pPr>
        <w:jc w:val="both"/>
        <w:rPr>
          <w:rFonts w:cstheme="minorHAnsi"/>
        </w:rPr>
      </w:pPr>
    </w:p>
    <w:p w14:paraId="4DDBEF00" w14:textId="77777777" w:rsidR="001F6DC4" w:rsidRPr="00A654B3" w:rsidRDefault="001F6DC4" w:rsidP="00C30E19">
      <w:pPr>
        <w:jc w:val="both"/>
        <w:rPr>
          <w:rFonts w:cstheme="minorHAnsi"/>
        </w:rPr>
      </w:pPr>
    </w:p>
    <w:p w14:paraId="5107B295" w14:textId="77777777" w:rsidR="001F6DC4" w:rsidRPr="00A654B3" w:rsidRDefault="009D5DB0" w:rsidP="00C30E19">
      <w:pPr>
        <w:jc w:val="both"/>
        <w:rPr>
          <w:rFonts w:cstheme="minorHAnsi"/>
          <w:u w:val="single"/>
        </w:rPr>
      </w:pPr>
      <w:r w:rsidRPr="00A654B3">
        <w:rPr>
          <w:rFonts w:cstheme="minorHAnsi"/>
          <w:u w:val="single"/>
        </w:rPr>
        <w:t>Learning Celebration Books</w:t>
      </w:r>
    </w:p>
    <w:p w14:paraId="7B209F30" w14:textId="6D203067" w:rsidR="001F6DC4" w:rsidRPr="00A654B3" w:rsidRDefault="009D5DB0" w:rsidP="00C30E19">
      <w:pPr>
        <w:jc w:val="both"/>
        <w:rPr>
          <w:rFonts w:cstheme="minorHAnsi"/>
        </w:rPr>
      </w:pPr>
      <w:r w:rsidRPr="00A654B3">
        <w:rPr>
          <w:rFonts w:cstheme="minorHAnsi"/>
        </w:rPr>
        <w:t xml:space="preserve">The children will from time to time bring this book home to </w:t>
      </w:r>
      <w:r w:rsidR="002361C4" w:rsidRPr="00A654B3">
        <w:rPr>
          <w:rFonts w:cstheme="minorHAnsi"/>
        </w:rPr>
        <w:t>highlight</w:t>
      </w:r>
      <w:r w:rsidRPr="00A654B3">
        <w:rPr>
          <w:rFonts w:cstheme="minorHAnsi"/>
        </w:rPr>
        <w:t xml:space="preserve"> </w:t>
      </w:r>
      <w:r w:rsidR="00AC2688" w:rsidRPr="00A654B3">
        <w:rPr>
          <w:rFonts w:cstheme="minorHAnsi"/>
        </w:rPr>
        <w:t>a piece of work of which they are particularly proud</w:t>
      </w:r>
      <w:r w:rsidR="002361C4" w:rsidRPr="00A654B3">
        <w:rPr>
          <w:rFonts w:cstheme="minorHAnsi"/>
        </w:rPr>
        <w:t xml:space="preserve">. </w:t>
      </w:r>
      <w:r w:rsidRPr="00A654B3">
        <w:rPr>
          <w:rFonts w:cstheme="minorHAnsi"/>
        </w:rPr>
        <w:t>Please sign the book and add a comment, the children can also add anything from outside school that they are proud of too!</w:t>
      </w:r>
    </w:p>
    <w:p w14:paraId="3461D779" w14:textId="77777777" w:rsidR="009D5DB0" w:rsidRPr="00A654B3" w:rsidRDefault="009D5DB0" w:rsidP="00C30E19">
      <w:pPr>
        <w:jc w:val="both"/>
        <w:rPr>
          <w:rFonts w:cstheme="minorHAnsi"/>
        </w:rPr>
      </w:pPr>
    </w:p>
    <w:p w14:paraId="3CF2D8B6" w14:textId="77777777" w:rsidR="001F6DC4" w:rsidRPr="00A654B3" w:rsidRDefault="001F6DC4" w:rsidP="00C30E19">
      <w:pPr>
        <w:jc w:val="both"/>
        <w:rPr>
          <w:rFonts w:cstheme="minorHAnsi"/>
        </w:rPr>
      </w:pPr>
    </w:p>
    <w:p w14:paraId="56A7ADD9" w14:textId="6E285EF9" w:rsidR="009D5DB0" w:rsidRPr="00A654B3" w:rsidRDefault="001F6DC4" w:rsidP="009D5DB0">
      <w:pPr>
        <w:jc w:val="both"/>
        <w:rPr>
          <w:rFonts w:cstheme="minorHAnsi"/>
          <w:u w:val="single"/>
        </w:rPr>
      </w:pPr>
      <w:r w:rsidRPr="00A654B3">
        <w:rPr>
          <w:rFonts w:cstheme="minorHAnsi"/>
          <w:u w:val="single"/>
        </w:rPr>
        <w:t>Dates for your diary</w:t>
      </w:r>
    </w:p>
    <w:p w14:paraId="326080A0" w14:textId="77777777" w:rsidR="00A654B3" w:rsidRPr="00A654B3" w:rsidRDefault="00A654B3" w:rsidP="00A654B3">
      <w:pPr>
        <w:pStyle w:val="NormalWeb"/>
        <w:rPr>
          <w:rFonts w:asciiTheme="minorHAnsi" w:hAnsiTheme="minorHAnsi" w:cstheme="minorHAnsi"/>
          <w:color w:val="000000"/>
        </w:rPr>
      </w:pPr>
      <w:r w:rsidRPr="00A654B3">
        <w:rPr>
          <w:rFonts w:asciiTheme="minorHAnsi" w:hAnsiTheme="minorHAnsi" w:cstheme="minorHAnsi"/>
          <w:color w:val="000000"/>
        </w:rPr>
        <w:t>Friday 14th October-Last day of Term 1</w:t>
      </w:r>
    </w:p>
    <w:p w14:paraId="3B3341AF" w14:textId="77777777" w:rsidR="00A654B3" w:rsidRPr="00A654B3" w:rsidRDefault="00A654B3" w:rsidP="00A654B3">
      <w:pPr>
        <w:pStyle w:val="NormalWeb"/>
        <w:rPr>
          <w:rFonts w:asciiTheme="minorHAnsi" w:hAnsiTheme="minorHAnsi" w:cstheme="minorHAnsi"/>
          <w:color w:val="000000"/>
        </w:rPr>
      </w:pPr>
      <w:r w:rsidRPr="00A654B3">
        <w:rPr>
          <w:rFonts w:asciiTheme="minorHAnsi" w:hAnsiTheme="minorHAnsi" w:cstheme="minorHAnsi"/>
          <w:color w:val="000000"/>
        </w:rPr>
        <w:t>Monday 17th - Friday 28th October-October Holiday</w:t>
      </w:r>
    </w:p>
    <w:p w14:paraId="0EAEBF9B" w14:textId="2E4A666B" w:rsidR="00A654B3" w:rsidRPr="002361C4" w:rsidRDefault="00A654B3" w:rsidP="009D5DB0">
      <w:pPr>
        <w:jc w:val="both"/>
        <w:rPr>
          <w:rFonts w:cstheme="minorHAnsi"/>
          <w:b/>
          <w:bCs/>
          <w:u w:val="single"/>
        </w:rPr>
      </w:pPr>
      <w:r w:rsidRPr="002361C4">
        <w:rPr>
          <w:rFonts w:cstheme="minorHAnsi"/>
          <w:b/>
          <w:bCs/>
          <w:color w:val="000000"/>
        </w:rPr>
        <w:t xml:space="preserve">Parent </w:t>
      </w:r>
      <w:r w:rsidR="002361C4" w:rsidRPr="002361C4">
        <w:rPr>
          <w:rFonts w:cstheme="minorHAnsi"/>
          <w:b/>
          <w:bCs/>
          <w:color w:val="000000"/>
        </w:rPr>
        <w:t>Consultations</w:t>
      </w:r>
      <w:r w:rsidRPr="002361C4">
        <w:rPr>
          <w:rFonts w:cstheme="minorHAnsi"/>
          <w:b/>
          <w:bCs/>
          <w:color w:val="000000"/>
        </w:rPr>
        <w:t xml:space="preserve"> will be Wed 5th Oct 6-8:30pm &amp; Thu 6th Oct 3:45-6:15pm-option of face to face or telephone call. Further details to follow.</w:t>
      </w:r>
    </w:p>
    <w:p w14:paraId="34CE0A41" w14:textId="77777777" w:rsidR="001F6DC4" w:rsidRPr="00A654B3" w:rsidRDefault="001F6DC4" w:rsidP="00C30E19">
      <w:pPr>
        <w:jc w:val="both"/>
        <w:rPr>
          <w:rFonts w:cstheme="minorHAnsi"/>
        </w:rPr>
      </w:pPr>
    </w:p>
    <w:p w14:paraId="6CFDB074" w14:textId="77777777" w:rsidR="00D605E1" w:rsidRDefault="00D605E1" w:rsidP="00C30E19">
      <w:pPr>
        <w:jc w:val="both"/>
        <w:rPr>
          <w:rFonts w:cstheme="minorHAnsi"/>
        </w:rPr>
      </w:pPr>
    </w:p>
    <w:p w14:paraId="238FE595" w14:textId="06EDDAE7" w:rsidR="00D605E1" w:rsidRDefault="00D605E1" w:rsidP="00C30E19">
      <w:pPr>
        <w:jc w:val="both"/>
        <w:rPr>
          <w:rFonts w:cstheme="minorHAnsi"/>
        </w:rPr>
      </w:pPr>
      <w:r>
        <w:rPr>
          <w:rFonts w:cstheme="minorHAnsi"/>
        </w:rPr>
        <w:t xml:space="preserve">If you wish to discuss anything, ask a </w:t>
      </w:r>
      <w:r w:rsidR="002361C4">
        <w:rPr>
          <w:rFonts w:cstheme="minorHAnsi"/>
        </w:rPr>
        <w:t>question,</w:t>
      </w:r>
      <w:r>
        <w:rPr>
          <w:rFonts w:cstheme="minorHAnsi"/>
        </w:rPr>
        <w:t xml:space="preserve"> or pass on information about your child please feel free to write a note in the diary, email the school or telephone to arrange a mutually agreeable time to talk.</w:t>
      </w:r>
    </w:p>
    <w:p w14:paraId="6DF39094" w14:textId="77777777" w:rsidR="00AC2688" w:rsidRDefault="00AC2688" w:rsidP="00C30E19">
      <w:pPr>
        <w:jc w:val="both"/>
        <w:rPr>
          <w:rFonts w:cstheme="minorHAnsi"/>
        </w:rPr>
      </w:pPr>
    </w:p>
    <w:p w14:paraId="546ABCD9" w14:textId="4564FDBB" w:rsidR="001F6DC4" w:rsidRPr="00A654B3" w:rsidRDefault="001F6DC4" w:rsidP="00C30E19">
      <w:pPr>
        <w:jc w:val="both"/>
        <w:rPr>
          <w:rFonts w:cstheme="minorHAnsi"/>
        </w:rPr>
      </w:pPr>
      <w:r w:rsidRPr="00A654B3">
        <w:rPr>
          <w:rFonts w:cstheme="minorHAnsi"/>
        </w:rPr>
        <w:t xml:space="preserve">With </w:t>
      </w:r>
      <w:r w:rsidR="002361C4" w:rsidRPr="00A654B3">
        <w:rPr>
          <w:rFonts w:cstheme="minorHAnsi"/>
        </w:rPr>
        <w:t>kind</w:t>
      </w:r>
      <w:r w:rsidRPr="00A654B3">
        <w:rPr>
          <w:rFonts w:cstheme="minorHAnsi"/>
        </w:rPr>
        <w:t xml:space="preserve"> regards,</w:t>
      </w:r>
    </w:p>
    <w:p w14:paraId="2B7294DD" w14:textId="77777777" w:rsidR="001F6DC4" w:rsidRPr="00A654B3" w:rsidRDefault="001F6DC4" w:rsidP="00C30E19">
      <w:pPr>
        <w:jc w:val="both"/>
        <w:rPr>
          <w:rFonts w:cstheme="minorHAnsi"/>
        </w:rPr>
      </w:pPr>
      <w:r w:rsidRPr="00A654B3">
        <w:rPr>
          <w:rFonts w:cstheme="minorHAnsi"/>
        </w:rPr>
        <w:t>Catherine Middleton</w:t>
      </w:r>
    </w:p>
    <w:p w14:paraId="62EBF3C5" w14:textId="77777777" w:rsidR="001F6DC4" w:rsidRPr="00A654B3" w:rsidRDefault="001F6DC4" w:rsidP="00C30E19">
      <w:pPr>
        <w:jc w:val="both"/>
        <w:rPr>
          <w:rFonts w:cstheme="minorHAnsi"/>
          <w:u w:val="single"/>
        </w:rPr>
      </w:pPr>
    </w:p>
    <w:p w14:paraId="6D98A12B" w14:textId="77777777" w:rsidR="001F6DC4" w:rsidRPr="00A654B3" w:rsidRDefault="001F6DC4" w:rsidP="00C30E19">
      <w:pPr>
        <w:jc w:val="both"/>
        <w:rPr>
          <w:rFonts w:cstheme="minorHAnsi"/>
          <w:u w:val="single"/>
        </w:rPr>
      </w:pPr>
    </w:p>
    <w:p w14:paraId="2946DB82" w14:textId="77777777" w:rsidR="001F6DC4" w:rsidRPr="00A654B3" w:rsidRDefault="001F6DC4" w:rsidP="00C30E19">
      <w:pPr>
        <w:jc w:val="both"/>
        <w:rPr>
          <w:rFonts w:cstheme="minorHAnsi"/>
          <w:u w:val="single"/>
        </w:rPr>
      </w:pPr>
    </w:p>
    <w:p w14:paraId="5997CC1D" w14:textId="77777777" w:rsidR="001F6DC4" w:rsidRPr="00A654B3" w:rsidRDefault="001F6DC4" w:rsidP="00C30E19">
      <w:pPr>
        <w:jc w:val="both"/>
        <w:rPr>
          <w:rFonts w:cstheme="minorHAnsi"/>
          <w:u w:val="single"/>
        </w:rPr>
      </w:pPr>
    </w:p>
    <w:p w14:paraId="110FFD37" w14:textId="77777777" w:rsidR="001F6DC4" w:rsidRPr="00A654B3" w:rsidRDefault="001F6DC4" w:rsidP="00C30E19">
      <w:pPr>
        <w:jc w:val="both"/>
        <w:rPr>
          <w:rFonts w:cstheme="minorHAnsi"/>
          <w:u w:val="single"/>
        </w:rPr>
      </w:pPr>
    </w:p>
    <w:p w14:paraId="6B699379" w14:textId="77777777" w:rsidR="001F6DC4" w:rsidRPr="00A654B3" w:rsidRDefault="001F6DC4" w:rsidP="00C30E19">
      <w:pPr>
        <w:jc w:val="both"/>
        <w:rPr>
          <w:rFonts w:cstheme="minorHAnsi"/>
          <w:u w:val="single"/>
        </w:rPr>
      </w:pPr>
    </w:p>
    <w:p w14:paraId="3FE9F23F" w14:textId="77777777" w:rsidR="001F6DC4" w:rsidRPr="00A654B3" w:rsidRDefault="001F6DC4" w:rsidP="00C30E19">
      <w:pPr>
        <w:jc w:val="both"/>
        <w:rPr>
          <w:rFonts w:cstheme="minorHAnsi"/>
          <w:u w:val="single"/>
        </w:rPr>
      </w:pPr>
    </w:p>
    <w:p w14:paraId="1F72F646" w14:textId="77777777" w:rsidR="001F6DC4" w:rsidRPr="00A654B3" w:rsidRDefault="001F6DC4" w:rsidP="00C30E19">
      <w:pPr>
        <w:jc w:val="both"/>
        <w:rPr>
          <w:rFonts w:cstheme="minorHAnsi"/>
        </w:rPr>
      </w:pPr>
    </w:p>
    <w:p w14:paraId="08CE6F91" w14:textId="77777777" w:rsidR="001F6DC4" w:rsidRPr="00A654B3" w:rsidRDefault="001F6DC4" w:rsidP="00C30E19">
      <w:pPr>
        <w:jc w:val="both"/>
        <w:rPr>
          <w:rFonts w:cstheme="minorHAnsi"/>
        </w:rPr>
      </w:pPr>
    </w:p>
    <w:sectPr w:rsidR="001F6DC4" w:rsidRPr="00A654B3" w:rsidSect="00900D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86"/>
    <w:multiLevelType w:val="hybridMultilevel"/>
    <w:tmpl w:val="71C292A6"/>
    <w:lvl w:ilvl="0" w:tplc="C5EA2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85CB1"/>
    <w:multiLevelType w:val="hybridMultilevel"/>
    <w:tmpl w:val="8DB87504"/>
    <w:lvl w:ilvl="0" w:tplc="9738E5B0">
      <w:start w:val="1"/>
      <w:numFmt w:val="decimal"/>
      <w:lvlText w:val="%1."/>
      <w:lvlJc w:val="left"/>
      <w:pPr>
        <w:ind w:left="720" w:hanging="360"/>
      </w:pPr>
    </w:lvl>
    <w:lvl w:ilvl="1" w:tplc="23E2F370">
      <w:start w:val="1"/>
      <w:numFmt w:val="lowerLetter"/>
      <w:lvlText w:val="%2."/>
      <w:lvlJc w:val="left"/>
      <w:pPr>
        <w:ind w:left="1440" w:hanging="360"/>
      </w:pPr>
    </w:lvl>
    <w:lvl w:ilvl="2" w:tplc="B74C6F80">
      <w:start w:val="1"/>
      <w:numFmt w:val="lowerRoman"/>
      <w:lvlText w:val="%3."/>
      <w:lvlJc w:val="right"/>
      <w:pPr>
        <w:ind w:left="2160" w:hanging="180"/>
      </w:pPr>
    </w:lvl>
    <w:lvl w:ilvl="3" w:tplc="147054A8">
      <w:start w:val="1"/>
      <w:numFmt w:val="decimal"/>
      <w:lvlText w:val="%4."/>
      <w:lvlJc w:val="left"/>
      <w:pPr>
        <w:ind w:left="2880" w:hanging="360"/>
      </w:pPr>
    </w:lvl>
    <w:lvl w:ilvl="4" w:tplc="00B810C0">
      <w:start w:val="1"/>
      <w:numFmt w:val="lowerLetter"/>
      <w:lvlText w:val="%5."/>
      <w:lvlJc w:val="left"/>
      <w:pPr>
        <w:ind w:left="3600" w:hanging="360"/>
      </w:pPr>
    </w:lvl>
    <w:lvl w:ilvl="5" w:tplc="DE18EDFC">
      <w:start w:val="1"/>
      <w:numFmt w:val="lowerRoman"/>
      <w:lvlText w:val="%6."/>
      <w:lvlJc w:val="right"/>
      <w:pPr>
        <w:ind w:left="4320" w:hanging="180"/>
      </w:pPr>
    </w:lvl>
    <w:lvl w:ilvl="6" w:tplc="7BB09F82">
      <w:start w:val="1"/>
      <w:numFmt w:val="decimal"/>
      <w:lvlText w:val="%7."/>
      <w:lvlJc w:val="left"/>
      <w:pPr>
        <w:ind w:left="5040" w:hanging="360"/>
      </w:pPr>
    </w:lvl>
    <w:lvl w:ilvl="7" w:tplc="D9A8AF9E">
      <w:start w:val="1"/>
      <w:numFmt w:val="lowerLetter"/>
      <w:lvlText w:val="%8."/>
      <w:lvlJc w:val="left"/>
      <w:pPr>
        <w:ind w:left="5760" w:hanging="360"/>
      </w:pPr>
    </w:lvl>
    <w:lvl w:ilvl="8" w:tplc="F45C0FA6">
      <w:start w:val="1"/>
      <w:numFmt w:val="lowerRoman"/>
      <w:lvlText w:val="%9."/>
      <w:lvlJc w:val="right"/>
      <w:pPr>
        <w:ind w:left="6480" w:hanging="180"/>
      </w:pPr>
    </w:lvl>
  </w:abstractNum>
  <w:abstractNum w:abstractNumId="2" w15:restartNumberingAfterBreak="0">
    <w:nsid w:val="24A2234C"/>
    <w:multiLevelType w:val="hybridMultilevel"/>
    <w:tmpl w:val="98B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91533">
    <w:abstractNumId w:val="1"/>
  </w:num>
  <w:num w:numId="2" w16cid:durableId="1268653616">
    <w:abstractNumId w:val="2"/>
  </w:num>
  <w:num w:numId="3" w16cid:durableId="8257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8F"/>
    <w:rsid w:val="000C7CF6"/>
    <w:rsid w:val="001F6DC4"/>
    <w:rsid w:val="00200B7D"/>
    <w:rsid w:val="002361C4"/>
    <w:rsid w:val="00343EAB"/>
    <w:rsid w:val="0038532F"/>
    <w:rsid w:val="0049075E"/>
    <w:rsid w:val="00537781"/>
    <w:rsid w:val="006D2975"/>
    <w:rsid w:val="006E2E0A"/>
    <w:rsid w:val="00801BB3"/>
    <w:rsid w:val="0088608F"/>
    <w:rsid w:val="008F2F20"/>
    <w:rsid w:val="00900D5F"/>
    <w:rsid w:val="009100CC"/>
    <w:rsid w:val="009D5DB0"/>
    <w:rsid w:val="00A654B3"/>
    <w:rsid w:val="00AC2688"/>
    <w:rsid w:val="00C30E19"/>
    <w:rsid w:val="00C84575"/>
    <w:rsid w:val="00D605E1"/>
    <w:rsid w:val="00D6625B"/>
    <w:rsid w:val="0A1C46AD"/>
    <w:rsid w:val="251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FBD0"/>
  <w15:chartTrackingRefBased/>
  <w15:docId w15:val="{6FBFFCC2-D0AC-4047-A762-3CD7B903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8F"/>
    <w:pPr>
      <w:ind w:left="720"/>
      <w:contextualSpacing/>
    </w:pPr>
  </w:style>
  <w:style w:type="paragraph" w:styleId="NormalWeb">
    <w:name w:val="Normal (Web)"/>
    <w:basedOn w:val="Normal"/>
    <w:uiPriority w:val="99"/>
    <w:semiHidden/>
    <w:unhideWhenUsed/>
    <w:rsid w:val="00A654B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1177">
      <w:bodyDiv w:val="1"/>
      <w:marLeft w:val="0"/>
      <w:marRight w:val="0"/>
      <w:marTop w:val="0"/>
      <w:marBottom w:val="0"/>
      <w:divBdr>
        <w:top w:val="none" w:sz="0" w:space="0" w:color="auto"/>
        <w:left w:val="none" w:sz="0" w:space="0" w:color="auto"/>
        <w:bottom w:val="none" w:sz="0" w:space="0" w:color="auto"/>
        <w:right w:val="none" w:sz="0" w:space="0" w:color="auto"/>
      </w:divBdr>
    </w:div>
    <w:div w:id="18527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F5B0AB1-BC26-470A-817E-11FF4E7AF10A}"/>
</file>

<file path=customXml/itemProps2.xml><?xml version="1.0" encoding="utf-8"?>
<ds:datastoreItem xmlns:ds="http://schemas.openxmlformats.org/officeDocument/2006/customXml" ds:itemID="{AF75182C-2C97-4E42-AF1B-887A9A2FE9E2}"/>
</file>

<file path=customXml/itemProps3.xml><?xml version="1.0" encoding="utf-8"?>
<ds:datastoreItem xmlns:ds="http://schemas.openxmlformats.org/officeDocument/2006/customXml" ds:itemID="{E21BD21B-925E-48FE-9BAA-04532E89EA69}"/>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dcterms:created xsi:type="dcterms:W3CDTF">2022-09-02T08:05:00Z</dcterms:created>
  <dcterms:modified xsi:type="dcterms:W3CDTF">2022-09-02T08:05:00Z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