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729" w14:textId="19C024B1" w:rsidR="00654862" w:rsidRPr="00AD0D9F" w:rsidRDefault="00B67380" w:rsidP="00654862">
      <w:pPr>
        <w:pStyle w:val="NormalWeb"/>
        <w:rPr>
          <w:rFonts w:ascii="Comic Sans MS" w:hAnsi="Comic Sans MS"/>
          <w:color w:val="000000"/>
        </w:rPr>
      </w:pPr>
      <w:r>
        <w:rPr>
          <w:rFonts w:ascii="Comic Sans MS" w:hAnsi="Comic Sans MS"/>
          <w:noProof/>
          <w:color w:val="000000"/>
        </w:rPr>
        <w:drawing>
          <wp:anchor distT="0" distB="0" distL="114300" distR="114300" simplePos="0" relativeHeight="251658240" behindDoc="1" locked="0" layoutInCell="1" allowOverlap="1" wp14:anchorId="4F3B4EC1" wp14:editId="3881A647">
            <wp:simplePos x="0" y="0"/>
            <wp:positionH relativeFrom="margin">
              <wp:posOffset>4369435</wp:posOffset>
            </wp:positionH>
            <wp:positionV relativeFrom="paragraph">
              <wp:posOffset>390525</wp:posOffset>
            </wp:positionV>
            <wp:extent cx="1556385" cy="1038225"/>
            <wp:effectExtent l="0" t="0" r="5715" b="9525"/>
            <wp:wrapTight wrapText="bothSides">
              <wp:wrapPolygon edited="0">
                <wp:start x="0" y="0"/>
                <wp:lineTo x="0" y="21402"/>
                <wp:lineTo x="21415" y="21402"/>
                <wp:lineTo x="21415" y="0"/>
                <wp:lineTo x="0" y="0"/>
              </wp:wrapPolygon>
            </wp:wrapTight>
            <wp:docPr id="1" name="Picture 1" descr="Robin, bird with a red chest, perched on some tw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bin, bird with a red chest, perched on some twig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1038225"/>
                    </a:xfrm>
                    <a:prstGeom prst="rect">
                      <a:avLst/>
                    </a:prstGeom>
                  </pic:spPr>
                </pic:pic>
              </a:graphicData>
            </a:graphic>
            <wp14:sizeRelH relativeFrom="margin">
              <wp14:pctWidth>0</wp14:pctWidth>
            </wp14:sizeRelH>
            <wp14:sizeRelV relativeFrom="margin">
              <wp14:pctHeight>0</wp14:pctHeight>
            </wp14:sizeRelV>
          </wp:anchor>
        </w:drawing>
      </w:r>
      <w:r w:rsidR="00FC7064" w:rsidRPr="00AD0D9F">
        <w:rPr>
          <w:rFonts w:ascii="Comic Sans MS" w:hAnsi="Comic Sans MS"/>
          <w:color w:val="000000"/>
        </w:rPr>
        <w:t>January</w:t>
      </w:r>
      <w:r w:rsidR="00FD02E2" w:rsidRPr="00AD0D9F">
        <w:rPr>
          <w:rFonts w:ascii="Comic Sans MS" w:hAnsi="Comic Sans MS"/>
          <w:color w:val="000000"/>
        </w:rPr>
        <w:t xml:space="preserve"> </w:t>
      </w:r>
      <w:r w:rsidR="00654862" w:rsidRPr="00AD0D9F">
        <w:rPr>
          <w:rFonts w:ascii="Comic Sans MS" w:hAnsi="Comic Sans MS"/>
          <w:color w:val="000000"/>
        </w:rPr>
        <w:t>202</w:t>
      </w:r>
      <w:r w:rsidR="00FC7064" w:rsidRPr="00AD0D9F">
        <w:rPr>
          <w:rFonts w:ascii="Comic Sans MS" w:hAnsi="Comic Sans MS"/>
          <w:color w:val="000000"/>
        </w:rPr>
        <w:t>3</w:t>
      </w:r>
      <w:r w:rsidR="00654862" w:rsidRPr="00AD0D9F">
        <w:rPr>
          <w:rFonts w:ascii="Comic Sans MS" w:hAnsi="Comic Sans MS"/>
          <w:color w:val="000000"/>
        </w:rPr>
        <w:t xml:space="preserve"> Newsletter</w:t>
      </w:r>
    </w:p>
    <w:p w14:paraId="427C61AC" w14:textId="5750E992" w:rsidR="00654862" w:rsidRPr="00AD0D9F" w:rsidRDefault="00654862" w:rsidP="00654862">
      <w:pPr>
        <w:pStyle w:val="NormalWeb"/>
        <w:rPr>
          <w:rFonts w:ascii="Comic Sans MS" w:hAnsi="Comic Sans MS"/>
          <w:color w:val="000000"/>
        </w:rPr>
      </w:pPr>
      <w:r w:rsidRPr="00AD0D9F">
        <w:rPr>
          <w:rFonts w:ascii="Comic Sans MS" w:hAnsi="Comic Sans MS"/>
          <w:color w:val="000000"/>
        </w:rPr>
        <w:t>Dear Parents/ Carers,</w:t>
      </w:r>
      <w:r w:rsidR="00B67380">
        <w:rPr>
          <w:rFonts w:ascii="Comic Sans MS" w:hAnsi="Comic Sans MS"/>
          <w:color w:val="000000"/>
        </w:rPr>
        <w:t xml:space="preserve">                               </w:t>
      </w:r>
    </w:p>
    <w:p w14:paraId="5621AD21" w14:textId="4989A5EC" w:rsidR="00654862" w:rsidRPr="00AD0D9F" w:rsidRDefault="00654862" w:rsidP="00654862">
      <w:pPr>
        <w:pStyle w:val="NormalWeb"/>
        <w:rPr>
          <w:rFonts w:ascii="Comic Sans MS" w:hAnsi="Comic Sans MS"/>
          <w:color w:val="000000"/>
        </w:rPr>
      </w:pPr>
      <w:r w:rsidRPr="00AD0D9F">
        <w:rPr>
          <w:rFonts w:ascii="Comic Sans MS" w:hAnsi="Comic Sans MS"/>
          <w:color w:val="000000"/>
        </w:rPr>
        <w:t>We are so pleased to welcome everyone</w:t>
      </w:r>
      <w:r w:rsidR="00FC7064" w:rsidRPr="00AD0D9F">
        <w:rPr>
          <w:rFonts w:ascii="Comic Sans MS" w:hAnsi="Comic Sans MS"/>
          <w:color w:val="000000"/>
        </w:rPr>
        <w:t xml:space="preserve"> back after the holidays.  We hope you all had a wonderful Christmas and wish everyone a happy New Year!</w:t>
      </w:r>
      <w:r w:rsidRPr="00AD0D9F">
        <w:rPr>
          <w:rFonts w:ascii="Comic Sans MS" w:hAnsi="Comic Sans MS"/>
          <w:color w:val="000000"/>
        </w:rPr>
        <w:t xml:space="preserve">  </w:t>
      </w:r>
    </w:p>
    <w:p w14:paraId="38BBCE0A" w14:textId="06C712D1" w:rsidR="00654862" w:rsidRPr="00AD0D9F" w:rsidRDefault="00654862" w:rsidP="00654862">
      <w:pPr>
        <w:pStyle w:val="NormalWeb"/>
        <w:rPr>
          <w:rFonts w:ascii="Comic Sans MS" w:hAnsi="Comic Sans MS"/>
          <w:color w:val="000000"/>
        </w:rPr>
      </w:pPr>
      <w:r w:rsidRPr="00AD0D9F">
        <w:rPr>
          <w:rFonts w:ascii="Comic Sans MS" w:hAnsi="Comic Sans MS"/>
          <w:color w:val="000000"/>
        </w:rPr>
        <w:t xml:space="preserve">This newsletter should give you an overview of what we will be learning about this term.  If you have </w:t>
      </w:r>
      <w:r w:rsidR="002F22A7" w:rsidRPr="00AD0D9F">
        <w:rPr>
          <w:rFonts w:ascii="Comic Sans MS" w:hAnsi="Comic Sans MS"/>
          <w:color w:val="000000"/>
        </w:rPr>
        <w:t xml:space="preserve">any </w:t>
      </w:r>
      <w:r w:rsidRPr="00AD0D9F">
        <w:rPr>
          <w:rFonts w:ascii="Comic Sans MS" w:hAnsi="Comic Sans MS"/>
          <w:color w:val="000000"/>
        </w:rPr>
        <w:t>question</w:t>
      </w:r>
      <w:r w:rsidR="002F22A7" w:rsidRPr="00AD0D9F">
        <w:rPr>
          <w:rFonts w:ascii="Comic Sans MS" w:hAnsi="Comic Sans MS"/>
          <w:color w:val="000000"/>
        </w:rPr>
        <w:t>s</w:t>
      </w:r>
      <w:r w:rsidRPr="00AD0D9F">
        <w:rPr>
          <w:rFonts w:ascii="Comic Sans MS" w:hAnsi="Comic Sans MS"/>
          <w:color w:val="000000"/>
        </w:rPr>
        <w:t xml:space="preserve"> at any point during th</w:t>
      </w:r>
      <w:r w:rsidR="00AD0D9F">
        <w:rPr>
          <w:rFonts w:ascii="Comic Sans MS" w:hAnsi="Comic Sans MS"/>
          <w:color w:val="000000"/>
        </w:rPr>
        <w:t>e</w:t>
      </w:r>
      <w:r w:rsidRPr="00AD0D9F">
        <w:rPr>
          <w:rFonts w:ascii="Comic Sans MS" w:hAnsi="Comic Sans MS"/>
          <w:color w:val="000000"/>
        </w:rPr>
        <w:t xml:space="preserve"> term, please phone the school and we will get back to you as soon as possible. Please remember that we will not be able to come to the phone when we are teaching the class. You can also email the school and your query will be forwarded to us. Alternatively, you c</w:t>
      </w:r>
      <w:r w:rsidR="00AD0D9F">
        <w:rPr>
          <w:rFonts w:ascii="Comic Sans MS" w:hAnsi="Comic Sans MS"/>
          <w:color w:val="000000"/>
        </w:rPr>
        <w:t>an</w:t>
      </w:r>
      <w:r w:rsidRPr="00AD0D9F">
        <w:rPr>
          <w:rFonts w:ascii="Comic Sans MS" w:hAnsi="Comic Sans MS"/>
          <w:color w:val="000000"/>
        </w:rPr>
        <w:t xml:space="preserve"> write a note in your child’s yellow homework diary as the diaries are checked </w:t>
      </w:r>
      <w:r w:rsidRPr="00AD0D9F">
        <w:rPr>
          <w:rFonts w:ascii="Comic Sans MS" w:hAnsi="Comic Sans MS"/>
          <w:b/>
          <w:bCs/>
          <w:color w:val="000000"/>
        </w:rPr>
        <w:t>most</w:t>
      </w:r>
      <w:r w:rsidRPr="00AD0D9F">
        <w:rPr>
          <w:rFonts w:ascii="Comic Sans MS" w:hAnsi="Comic Sans MS"/>
          <w:color w:val="000000"/>
        </w:rPr>
        <w:t xml:space="preserve"> days for any correspondence.</w:t>
      </w:r>
    </w:p>
    <w:p w14:paraId="17DC2536" w14:textId="630D51C8"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Timetable</w:t>
      </w:r>
    </w:p>
    <w:p w14:paraId="738C3858" w14:textId="6409DFA7" w:rsidR="00654862" w:rsidRPr="00AD0D9F" w:rsidRDefault="00654862" w:rsidP="00D453E0">
      <w:pPr>
        <w:pStyle w:val="NormalWeb"/>
        <w:numPr>
          <w:ilvl w:val="0"/>
          <w:numId w:val="9"/>
        </w:numPr>
        <w:rPr>
          <w:rFonts w:ascii="Comic Sans MS" w:hAnsi="Comic Sans MS"/>
          <w:color w:val="000000"/>
        </w:rPr>
      </w:pPr>
      <w:r w:rsidRPr="00AD0D9F">
        <w:rPr>
          <w:rFonts w:ascii="Comic Sans MS" w:hAnsi="Comic Sans MS"/>
          <w:color w:val="000000"/>
        </w:rPr>
        <w:t>Mrs Bryson is the class teacher on Monday/ Tuesday and Mrs Cameron is the class teacher on Wednesday/ Thursday/ Friday.</w:t>
      </w:r>
    </w:p>
    <w:p w14:paraId="655A7CDB" w14:textId="5130A28F" w:rsidR="00654862" w:rsidRPr="00AD0D9F" w:rsidRDefault="00654862" w:rsidP="00D453E0">
      <w:pPr>
        <w:pStyle w:val="NormalWeb"/>
        <w:numPr>
          <w:ilvl w:val="0"/>
          <w:numId w:val="9"/>
        </w:numPr>
        <w:rPr>
          <w:rFonts w:ascii="Comic Sans MS" w:hAnsi="Comic Sans MS"/>
          <w:color w:val="000000"/>
        </w:rPr>
      </w:pPr>
      <w:r w:rsidRPr="00AD0D9F">
        <w:rPr>
          <w:rFonts w:ascii="Comic Sans MS" w:hAnsi="Comic Sans MS"/>
          <w:color w:val="000000"/>
        </w:rPr>
        <w:t xml:space="preserve">PE is on a Monday and a Wednesday each week. Please ensure </w:t>
      </w:r>
      <w:r w:rsidR="00D453E0">
        <w:rPr>
          <w:rFonts w:ascii="Comic Sans MS" w:hAnsi="Comic Sans MS"/>
          <w:color w:val="000000"/>
        </w:rPr>
        <w:t>your child</w:t>
      </w:r>
      <w:r w:rsidRPr="00AD0D9F">
        <w:rPr>
          <w:rFonts w:ascii="Comic Sans MS" w:hAnsi="Comic Sans MS"/>
          <w:color w:val="000000"/>
        </w:rPr>
        <w:t xml:space="preserve"> wear</w:t>
      </w:r>
      <w:r w:rsidR="00D453E0">
        <w:rPr>
          <w:rFonts w:ascii="Comic Sans MS" w:hAnsi="Comic Sans MS"/>
          <w:color w:val="000000"/>
        </w:rPr>
        <w:t>s</w:t>
      </w:r>
      <w:r w:rsidRPr="00AD0D9F">
        <w:rPr>
          <w:rFonts w:ascii="Comic Sans MS" w:hAnsi="Comic Sans MS"/>
          <w:color w:val="000000"/>
        </w:rPr>
        <w:t xml:space="preserve"> something appropriate for gym when they come to school on those days. For example, they could wear black joggers or leggings and trainers.</w:t>
      </w:r>
    </w:p>
    <w:p w14:paraId="5B74C52F" w14:textId="215DF55C" w:rsidR="00654862" w:rsidRPr="00AD0D9F" w:rsidRDefault="00654862" w:rsidP="00D453E0">
      <w:pPr>
        <w:pStyle w:val="NormalWeb"/>
        <w:numPr>
          <w:ilvl w:val="0"/>
          <w:numId w:val="9"/>
        </w:numPr>
        <w:rPr>
          <w:rFonts w:ascii="Comic Sans MS" w:hAnsi="Comic Sans MS"/>
          <w:color w:val="000000"/>
        </w:rPr>
      </w:pPr>
      <w:r w:rsidRPr="00AD0D9F">
        <w:rPr>
          <w:rFonts w:ascii="Comic Sans MS" w:hAnsi="Comic Sans MS"/>
          <w:color w:val="000000"/>
        </w:rPr>
        <w:t xml:space="preserve">Miss Mellis will be </w:t>
      </w:r>
      <w:r w:rsidR="00D453E0">
        <w:rPr>
          <w:rFonts w:ascii="Comic Sans MS" w:hAnsi="Comic Sans MS"/>
          <w:color w:val="000000"/>
        </w:rPr>
        <w:t>with</w:t>
      </w:r>
      <w:r w:rsidRPr="00AD0D9F">
        <w:rPr>
          <w:rFonts w:ascii="Comic Sans MS" w:hAnsi="Comic Sans MS"/>
          <w:color w:val="000000"/>
        </w:rPr>
        <w:t xml:space="preserve"> class first thing on a Wednesday morning and will be teaching P.E. and music. Please note, Miss Mellis will collect the line on a Wednesday morning to bring the children into school.</w:t>
      </w:r>
    </w:p>
    <w:p w14:paraId="29BD7DEF" w14:textId="7FBA3E1C" w:rsidR="00654862" w:rsidRPr="00AD0D9F" w:rsidRDefault="00654862" w:rsidP="00D453E0">
      <w:pPr>
        <w:pStyle w:val="NormalWeb"/>
        <w:numPr>
          <w:ilvl w:val="0"/>
          <w:numId w:val="9"/>
        </w:numPr>
        <w:rPr>
          <w:rFonts w:ascii="Comic Sans MS" w:hAnsi="Comic Sans MS"/>
          <w:color w:val="000000"/>
        </w:rPr>
      </w:pPr>
      <w:r w:rsidRPr="00AD0D9F">
        <w:rPr>
          <w:rFonts w:ascii="Comic Sans MS" w:hAnsi="Comic Sans MS"/>
          <w:color w:val="000000"/>
        </w:rPr>
        <w:t>Mrs Gibb will support our class as a PSA for periods of time throughout the week as well as supporting the other Primary 3 class.</w:t>
      </w:r>
    </w:p>
    <w:p w14:paraId="2A42D605" w14:textId="36EE0D29" w:rsidR="00D453E0" w:rsidRDefault="00654862" w:rsidP="00D453E0">
      <w:pPr>
        <w:pStyle w:val="NormalWeb"/>
        <w:numPr>
          <w:ilvl w:val="0"/>
          <w:numId w:val="9"/>
        </w:numPr>
        <w:rPr>
          <w:rFonts w:ascii="Comic Sans MS" w:hAnsi="Comic Sans MS"/>
          <w:color w:val="000000"/>
        </w:rPr>
      </w:pPr>
      <w:r w:rsidRPr="00AD0D9F">
        <w:rPr>
          <w:rFonts w:ascii="Comic Sans MS" w:hAnsi="Comic Sans MS"/>
          <w:color w:val="000000"/>
        </w:rPr>
        <w:t>Golden Time will be on a Wednesday. We would ask that pupils do not bring toys in from home for Golden Time or on other school days.</w:t>
      </w:r>
    </w:p>
    <w:p w14:paraId="173EB96B" w14:textId="5E2BDB72" w:rsidR="00D453E0" w:rsidRPr="00D453E0" w:rsidRDefault="00D70076" w:rsidP="00D453E0">
      <w:pPr>
        <w:pStyle w:val="NormalWeb"/>
        <w:numPr>
          <w:ilvl w:val="0"/>
          <w:numId w:val="9"/>
        </w:numPr>
        <w:rPr>
          <w:rFonts w:ascii="Comic Sans MS" w:hAnsi="Comic Sans MS"/>
          <w:color w:val="000000"/>
        </w:rPr>
      </w:pPr>
      <w:r>
        <w:rPr>
          <w:rFonts w:ascii="Comic Sans MS" w:hAnsi="Comic Sans MS"/>
          <w:noProof/>
          <w:color w:val="000000"/>
        </w:rPr>
        <w:drawing>
          <wp:anchor distT="0" distB="0" distL="114300" distR="114300" simplePos="0" relativeHeight="251659264" behindDoc="1" locked="0" layoutInCell="1" allowOverlap="1" wp14:anchorId="16BFC8AB" wp14:editId="79696EB3">
            <wp:simplePos x="0" y="0"/>
            <wp:positionH relativeFrom="column">
              <wp:posOffset>4431030</wp:posOffset>
            </wp:positionH>
            <wp:positionV relativeFrom="paragraph">
              <wp:posOffset>926465</wp:posOffset>
            </wp:positionV>
            <wp:extent cx="1471295" cy="981075"/>
            <wp:effectExtent l="0" t="0" r="0" b="9525"/>
            <wp:wrapTight wrapText="bothSides">
              <wp:wrapPolygon edited="0">
                <wp:start x="0" y="0"/>
                <wp:lineTo x="0" y="21390"/>
                <wp:lineTo x="21255" y="21390"/>
                <wp:lineTo x="21255" y="0"/>
                <wp:lineTo x="0" y="0"/>
              </wp:wrapPolygon>
            </wp:wrapTight>
            <wp:docPr id="2" name="Picture 2" descr="Numbers an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mbers and symbol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295" cy="981075"/>
                    </a:xfrm>
                    <a:prstGeom prst="rect">
                      <a:avLst/>
                    </a:prstGeom>
                  </pic:spPr>
                </pic:pic>
              </a:graphicData>
            </a:graphic>
            <wp14:sizeRelH relativeFrom="margin">
              <wp14:pctWidth>0</wp14:pctWidth>
            </wp14:sizeRelH>
            <wp14:sizeRelV relativeFrom="margin">
              <wp14:pctHeight>0</wp14:pctHeight>
            </wp14:sizeRelV>
          </wp:anchor>
        </w:drawing>
      </w:r>
      <w:r w:rsidR="00D453E0">
        <w:rPr>
          <w:rFonts w:ascii="Comic Sans MS" w:hAnsi="Comic Sans MS"/>
          <w:color w:val="000000"/>
        </w:rPr>
        <w:t>Plastic Free Fridays will start this term.  Children who wish to sign up to take part in this should bring in a snack that doesn’t contain or require single use plastic.  Please see the email sent by school for further information.</w:t>
      </w:r>
    </w:p>
    <w:p w14:paraId="439F21FA" w14:textId="7CFBAEF1" w:rsidR="00FC7064" w:rsidRPr="00AD0D9F" w:rsidRDefault="00FC7064" w:rsidP="00654862">
      <w:pPr>
        <w:pStyle w:val="NormalWeb"/>
        <w:rPr>
          <w:rFonts w:ascii="Comic Sans MS" w:hAnsi="Comic Sans MS"/>
          <w:color w:val="000000"/>
        </w:rPr>
      </w:pPr>
    </w:p>
    <w:p w14:paraId="55ECBD38" w14:textId="448284C2" w:rsidR="00654862" w:rsidRPr="00D70076" w:rsidRDefault="00654862" w:rsidP="00654862">
      <w:pPr>
        <w:pStyle w:val="NormalWeb"/>
        <w:rPr>
          <w:rFonts w:ascii="Comic Sans MS" w:hAnsi="Comic Sans MS"/>
          <w:color w:val="000000"/>
          <w:u w:val="single"/>
        </w:rPr>
      </w:pPr>
      <w:r w:rsidRPr="00D70076">
        <w:rPr>
          <w:rFonts w:ascii="Comic Sans MS" w:hAnsi="Comic Sans MS"/>
          <w:color w:val="000000"/>
          <w:u w:val="single"/>
        </w:rPr>
        <w:t>Curriculum</w:t>
      </w:r>
    </w:p>
    <w:p w14:paraId="5B5FFC9F" w14:textId="77777777"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Literacy</w:t>
      </w:r>
    </w:p>
    <w:p w14:paraId="0C6B5660" w14:textId="1CB960D3" w:rsidR="00654862" w:rsidRPr="00AD0D9F" w:rsidRDefault="00654862" w:rsidP="00141D1A">
      <w:pPr>
        <w:pStyle w:val="NormalWeb"/>
        <w:numPr>
          <w:ilvl w:val="0"/>
          <w:numId w:val="6"/>
        </w:numPr>
        <w:rPr>
          <w:rFonts w:ascii="Comic Sans MS" w:hAnsi="Comic Sans MS"/>
          <w:color w:val="000000"/>
        </w:rPr>
      </w:pPr>
      <w:r w:rsidRPr="00AD0D9F">
        <w:rPr>
          <w:rFonts w:ascii="Comic Sans MS" w:hAnsi="Comic Sans MS"/>
          <w:color w:val="000000"/>
        </w:rPr>
        <w:t xml:space="preserve">Reading will continue to be heard in class and reading books will go home. We </w:t>
      </w:r>
      <w:r w:rsidR="00043655" w:rsidRPr="00AD0D9F">
        <w:rPr>
          <w:rFonts w:ascii="Comic Sans MS" w:hAnsi="Comic Sans MS"/>
          <w:color w:val="000000"/>
        </w:rPr>
        <w:t>encourag</w:t>
      </w:r>
      <w:r w:rsidR="00AD0D9F">
        <w:rPr>
          <w:rFonts w:ascii="Comic Sans MS" w:hAnsi="Comic Sans MS"/>
          <w:color w:val="000000"/>
        </w:rPr>
        <w:t>e</w:t>
      </w:r>
      <w:r w:rsidRPr="00AD0D9F">
        <w:rPr>
          <w:rFonts w:ascii="Comic Sans MS" w:hAnsi="Comic Sans MS"/>
          <w:color w:val="000000"/>
        </w:rPr>
        <w:t xml:space="preserve"> o</w:t>
      </w:r>
      <w:r w:rsidR="00FC7064" w:rsidRPr="00AD0D9F">
        <w:rPr>
          <w:rFonts w:ascii="Comic Sans MS" w:hAnsi="Comic Sans MS"/>
          <w:color w:val="000000"/>
        </w:rPr>
        <w:t>u</w:t>
      </w:r>
      <w:r w:rsidRPr="00AD0D9F">
        <w:rPr>
          <w:rFonts w:ascii="Comic Sans MS" w:hAnsi="Comic Sans MS"/>
          <w:color w:val="000000"/>
        </w:rPr>
        <w:t>r pupils to apply their reading skills when</w:t>
      </w:r>
      <w:r w:rsidR="00FC7064" w:rsidRPr="00AD0D9F">
        <w:rPr>
          <w:rFonts w:ascii="Comic Sans MS" w:hAnsi="Comic Sans MS"/>
          <w:color w:val="000000"/>
        </w:rPr>
        <w:t xml:space="preserve"> working across </w:t>
      </w:r>
      <w:r w:rsidR="00FC7064" w:rsidRPr="00AD0D9F">
        <w:rPr>
          <w:rFonts w:ascii="Comic Sans MS" w:hAnsi="Comic Sans MS"/>
          <w:color w:val="000000"/>
        </w:rPr>
        <w:lastRenderedPageBreak/>
        <w:t xml:space="preserve">the curriculum and to </w:t>
      </w:r>
      <w:r w:rsidR="00D453E0">
        <w:rPr>
          <w:rFonts w:ascii="Comic Sans MS" w:hAnsi="Comic Sans MS"/>
          <w:color w:val="000000"/>
        </w:rPr>
        <w:t xml:space="preserve">all pupils will </w:t>
      </w:r>
      <w:r w:rsidR="00FC7064" w:rsidRPr="00AD0D9F">
        <w:rPr>
          <w:rFonts w:ascii="Comic Sans MS" w:hAnsi="Comic Sans MS"/>
          <w:color w:val="000000"/>
        </w:rPr>
        <w:t>complete an increasing range of comprehension tasks</w:t>
      </w:r>
      <w:r w:rsidRPr="00AD0D9F">
        <w:rPr>
          <w:rFonts w:ascii="Comic Sans MS" w:hAnsi="Comic Sans MS"/>
          <w:color w:val="000000"/>
        </w:rPr>
        <w:t>.</w:t>
      </w:r>
      <w:r w:rsidR="00141D1A">
        <w:rPr>
          <w:rFonts w:ascii="Comic Sans MS" w:hAnsi="Comic Sans MS"/>
          <w:color w:val="000000"/>
        </w:rPr>
        <w:t xml:space="preserve">  We will also be reading a class novel.  This term it will be “The Ice Monster” by David Walliams, which should provide lots of scope for enjoyment, </w:t>
      </w:r>
      <w:proofErr w:type="gramStart"/>
      <w:r w:rsidR="00141D1A">
        <w:rPr>
          <w:rFonts w:ascii="Comic Sans MS" w:hAnsi="Comic Sans MS"/>
          <w:color w:val="000000"/>
        </w:rPr>
        <w:t>discussion</w:t>
      </w:r>
      <w:proofErr w:type="gramEnd"/>
      <w:r w:rsidR="00141D1A">
        <w:rPr>
          <w:rFonts w:ascii="Comic Sans MS" w:hAnsi="Comic Sans MS"/>
          <w:color w:val="000000"/>
        </w:rPr>
        <w:t xml:space="preserve"> and vocabulary development.</w:t>
      </w:r>
    </w:p>
    <w:p w14:paraId="3710EDAF" w14:textId="7C226485" w:rsidR="000C0020" w:rsidRPr="00AD0D9F" w:rsidRDefault="003B3FC4" w:rsidP="00141D1A">
      <w:pPr>
        <w:pStyle w:val="NormalWeb"/>
        <w:numPr>
          <w:ilvl w:val="0"/>
          <w:numId w:val="6"/>
        </w:numPr>
        <w:rPr>
          <w:rFonts w:ascii="Comic Sans MS" w:hAnsi="Comic Sans MS"/>
          <w:color w:val="000000"/>
        </w:rPr>
      </w:pPr>
      <w:r w:rsidRPr="00AD0D9F">
        <w:rPr>
          <w:rFonts w:ascii="Comic Sans MS" w:hAnsi="Comic Sans MS"/>
          <w:color w:val="000000"/>
        </w:rPr>
        <w:t xml:space="preserve">P2 </w:t>
      </w:r>
      <w:r w:rsidR="00654862" w:rsidRPr="00AD0D9F">
        <w:rPr>
          <w:rFonts w:ascii="Comic Sans MS" w:hAnsi="Comic Sans MS"/>
          <w:color w:val="000000"/>
        </w:rPr>
        <w:t xml:space="preserve">Pupils will continue to develop their knowledge of </w:t>
      </w:r>
      <w:r w:rsidR="00FC7064" w:rsidRPr="00AD0D9F">
        <w:rPr>
          <w:rFonts w:ascii="Comic Sans MS" w:hAnsi="Comic Sans MS"/>
          <w:color w:val="000000"/>
        </w:rPr>
        <w:t xml:space="preserve">joined </w:t>
      </w:r>
      <w:r w:rsidR="00654862" w:rsidRPr="00AD0D9F">
        <w:rPr>
          <w:rFonts w:ascii="Comic Sans MS" w:hAnsi="Comic Sans MS"/>
          <w:color w:val="000000"/>
        </w:rPr>
        <w:t>sounds and will practise blending sounds together to build words.</w:t>
      </w:r>
      <w:r w:rsidR="00C06DB8" w:rsidRPr="00AD0D9F">
        <w:rPr>
          <w:rFonts w:ascii="Comic Sans MS" w:hAnsi="Comic Sans MS"/>
          <w:color w:val="000000"/>
        </w:rPr>
        <w:t xml:space="preserve">  </w:t>
      </w:r>
      <w:r w:rsidR="00654862" w:rsidRPr="00AD0D9F">
        <w:rPr>
          <w:rFonts w:ascii="Comic Sans MS" w:hAnsi="Comic Sans MS"/>
          <w:color w:val="000000"/>
        </w:rPr>
        <w:t>P3 p</w:t>
      </w:r>
      <w:r w:rsidR="00C06DB8" w:rsidRPr="00AD0D9F">
        <w:rPr>
          <w:rFonts w:ascii="Comic Sans MS" w:hAnsi="Comic Sans MS"/>
          <w:color w:val="000000"/>
        </w:rPr>
        <w:t>u</w:t>
      </w:r>
      <w:r w:rsidR="00654862" w:rsidRPr="00AD0D9F">
        <w:rPr>
          <w:rFonts w:ascii="Comic Sans MS" w:hAnsi="Comic Sans MS"/>
          <w:color w:val="000000"/>
        </w:rPr>
        <w:t>pils will</w:t>
      </w:r>
      <w:r w:rsidR="00C06DB8" w:rsidRPr="00AD0D9F">
        <w:rPr>
          <w:rFonts w:ascii="Comic Sans MS" w:hAnsi="Comic Sans MS"/>
          <w:color w:val="000000"/>
        </w:rPr>
        <w:t xml:space="preserve"> continue to </w:t>
      </w:r>
      <w:r w:rsidR="00EF362F" w:rsidRPr="00AD0D9F">
        <w:rPr>
          <w:rFonts w:ascii="Comic Sans MS" w:hAnsi="Comic Sans MS"/>
          <w:color w:val="000000"/>
        </w:rPr>
        <w:t>revise</w:t>
      </w:r>
      <w:r w:rsidR="00FC7064" w:rsidRPr="00AD0D9F">
        <w:rPr>
          <w:rFonts w:ascii="Comic Sans MS" w:hAnsi="Comic Sans MS"/>
          <w:color w:val="000000"/>
        </w:rPr>
        <w:t xml:space="preserve"> and extend their knowledge of</w:t>
      </w:r>
      <w:r w:rsidR="000C0020" w:rsidRPr="00AD0D9F">
        <w:rPr>
          <w:rFonts w:ascii="Comic Sans MS" w:hAnsi="Comic Sans MS"/>
          <w:color w:val="000000"/>
        </w:rPr>
        <w:t xml:space="preserve"> spelling patterns.</w:t>
      </w:r>
      <w:r w:rsidR="00FC7064" w:rsidRPr="00AD0D9F">
        <w:rPr>
          <w:rFonts w:ascii="Comic Sans MS" w:hAnsi="Comic Sans MS"/>
          <w:color w:val="000000"/>
        </w:rPr>
        <w:t xml:space="preserve">  P3 pupils will also have a specific common word focus each week and will complete common word spelling tasks in class </w:t>
      </w:r>
      <w:r w:rsidR="00AD0D9F" w:rsidRPr="00AD0D9F">
        <w:rPr>
          <w:rFonts w:ascii="Comic Sans MS" w:hAnsi="Comic Sans MS"/>
          <w:color w:val="000000"/>
        </w:rPr>
        <w:t>daily</w:t>
      </w:r>
      <w:r w:rsidR="00FC7064" w:rsidRPr="00AD0D9F">
        <w:rPr>
          <w:rFonts w:ascii="Comic Sans MS" w:hAnsi="Comic Sans MS"/>
          <w:color w:val="000000"/>
        </w:rPr>
        <w:t>.</w:t>
      </w:r>
    </w:p>
    <w:p w14:paraId="55F00520" w14:textId="3F253AC6" w:rsidR="00043655" w:rsidRPr="00AD0D9F" w:rsidRDefault="00043655" w:rsidP="00141D1A">
      <w:pPr>
        <w:pStyle w:val="NormalWeb"/>
        <w:numPr>
          <w:ilvl w:val="0"/>
          <w:numId w:val="6"/>
        </w:numPr>
        <w:rPr>
          <w:rFonts w:ascii="Comic Sans MS" w:hAnsi="Comic Sans MS"/>
          <w:color w:val="000000"/>
        </w:rPr>
      </w:pPr>
      <w:r w:rsidRPr="00AD0D9F">
        <w:rPr>
          <w:rFonts w:ascii="Comic Sans MS" w:hAnsi="Comic Sans MS"/>
          <w:color w:val="000000"/>
        </w:rPr>
        <w:t xml:space="preserve">Spelling homework will continue to be posted every Tuesday </w:t>
      </w:r>
      <w:r w:rsidR="00AD0D9F">
        <w:rPr>
          <w:rFonts w:ascii="Comic Sans MS" w:hAnsi="Comic Sans MS"/>
          <w:color w:val="000000"/>
        </w:rPr>
        <w:t>to</w:t>
      </w:r>
      <w:r w:rsidRPr="00AD0D9F">
        <w:rPr>
          <w:rFonts w:ascii="Comic Sans MS" w:hAnsi="Comic Sans MS"/>
          <w:color w:val="000000"/>
        </w:rPr>
        <w:t xml:space="preserve"> Google Classroom.  Remember to click </w:t>
      </w:r>
      <w:r w:rsidR="00AD0D9F">
        <w:rPr>
          <w:rFonts w:ascii="Comic Sans MS" w:hAnsi="Comic Sans MS"/>
          <w:color w:val="000000"/>
        </w:rPr>
        <w:t>“</w:t>
      </w:r>
      <w:r w:rsidRPr="00AD0D9F">
        <w:rPr>
          <w:rFonts w:ascii="Comic Sans MS" w:hAnsi="Comic Sans MS"/>
          <w:color w:val="000000"/>
        </w:rPr>
        <w:t>hand in</w:t>
      </w:r>
      <w:r w:rsidR="00AD0D9F">
        <w:rPr>
          <w:rFonts w:ascii="Comic Sans MS" w:hAnsi="Comic Sans MS"/>
          <w:color w:val="000000"/>
        </w:rPr>
        <w:t>”</w:t>
      </w:r>
      <w:r w:rsidRPr="00AD0D9F">
        <w:rPr>
          <w:rFonts w:ascii="Comic Sans MS" w:hAnsi="Comic Sans MS"/>
          <w:color w:val="000000"/>
        </w:rPr>
        <w:t xml:space="preserve"> when y</w:t>
      </w:r>
      <w:r w:rsidR="00AD0D9F">
        <w:rPr>
          <w:rFonts w:ascii="Comic Sans MS" w:hAnsi="Comic Sans MS"/>
          <w:color w:val="000000"/>
        </w:rPr>
        <w:t>our child has</w:t>
      </w:r>
      <w:r w:rsidRPr="00AD0D9F">
        <w:rPr>
          <w:rFonts w:ascii="Comic Sans MS" w:hAnsi="Comic Sans MS"/>
          <w:color w:val="000000"/>
        </w:rPr>
        <w:t xml:space="preserve"> completed this or</w:t>
      </w:r>
      <w:r w:rsidR="00AD0D9F">
        <w:rPr>
          <w:rFonts w:ascii="Comic Sans MS" w:hAnsi="Comic Sans MS"/>
          <w:color w:val="000000"/>
        </w:rPr>
        <w:t>,</w:t>
      </w:r>
      <w:r w:rsidRPr="00AD0D9F">
        <w:rPr>
          <w:rFonts w:ascii="Comic Sans MS" w:hAnsi="Comic Sans MS"/>
          <w:color w:val="000000"/>
        </w:rPr>
        <w:t xml:space="preserve"> if you prefer, you can upload photographs of the activity they have completed.</w:t>
      </w:r>
    </w:p>
    <w:p w14:paraId="7DABF978" w14:textId="083E9029" w:rsidR="00654862" w:rsidRPr="00AD0D9F" w:rsidRDefault="00A465DD" w:rsidP="00141D1A">
      <w:pPr>
        <w:pStyle w:val="NormalWeb"/>
        <w:numPr>
          <w:ilvl w:val="0"/>
          <w:numId w:val="6"/>
        </w:numPr>
        <w:rPr>
          <w:rFonts w:ascii="Comic Sans MS" w:hAnsi="Comic Sans MS"/>
          <w:color w:val="000000"/>
        </w:rPr>
      </w:pPr>
      <w:r w:rsidRPr="00AD0D9F">
        <w:rPr>
          <w:rFonts w:ascii="Comic Sans MS" w:hAnsi="Comic Sans MS"/>
          <w:color w:val="000000"/>
        </w:rPr>
        <w:t>In writing</w:t>
      </w:r>
      <w:r w:rsidR="00CF19FE" w:rsidRPr="00AD0D9F">
        <w:rPr>
          <w:rFonts w:ascii="Comic Sans MS" w:hAnsi="Comic Sans MS"/>
          <w:color w:val="000000"/>
        </w:rPr>
        <w:t xml:space="preserve"> this term,</w:t>
      </w:r>
      <w:r w:rsidR="00D453E0">
        <w:rPr>
          <w:rFonts w:ascii="Comic Sans MS" w:hAnsi="Comic Sans MS"/>
          <w:color w:val="000000"/>
        </w:rPr>
        <w:t xml:space="preserve"> we will be focusing on imaginary writing</w:t>
      </w:r>
      <w:r w:rsidR="00654862" w:rsidRPr="00AD0D9F">
        <w:rPr>
          <w:rFonts w:ascii="Comic Sans MS" w:hAnsi="Comic Sans MS"/>
          <w:color w:val="000000"/>
        </w:rPr>
        <w:t>.</w:t>
      </w:r>
      <w:r w:rsidR="00D453E0">
        <w:rPr>
          <w:rFonts w:ascii="Comic Sans MS" w:hAnsi="Comic Sans MS"/>
          <w:color w:val="000000"/>
        </w:rPr>
        <w:t xml:space="preserve">  We will also complete written tasks which link to our topic, Early Man.  At all times we will be encouraging the children to write as independently as possible, applying their knowledge of spelling and grammar to their written tasks.  All pupils will be supported to accurately spell an increasing range of common words during written tasks and we will continue to encourage correct letter formation.  Please support you child with this if they do any writing at home.  Remind them that all letters should be formed in one movement, without lifting the pencil</w:t>
      </w:r>
      <w:r w:rsidR="00B67380">
        <w:rPr>
          <w:rFonts w:ascii="Comic Sans MS" w:hAnsi="Comic Sans MS"/>
          <w:color w:val="000000"/>
        </w:rPr>
        <w:t xml:space="preserve">, and letters and numbers should </w:t>
      </w:r>
      <w:r w:rsidR="00B67380" w:rsidRPr="00B67380">
        <w:rPr>
          <w:rFonts w:ascii="Comic Sans MS" w:hAnsi="Comic Sans MS"/>
          <w:b/>
          <w:bCs/>
          <w:color w:val="000000"/>
        </w:rPr>
        <w:t>not</w:t>
      </w:r>
      <w:r w:rsidR="00B67380">
        <w:rPr>
          <w:rFonts w:ascii="Comic Sans MS" w:hAnsi="Comic Sans MS"/>
          <w:color w:val="000000"/>
        </w:rPr>
        <w:t xml:space="preserve"> be written starting from the bottom up.  Starting the letter or number in the correct place can help your child to have fewer reversals in their writing.  It is also a good habit to establish as it will make things easier for your child when they begin to learn joined handwriting.</w:t>
      </w:r>
    </w:p>
    <w:p w14:paraId="498E591E" w14:textId="105C7AE7"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Numeracy</w:t>
      </w:r>
    </w:p>
    <w:p w14:paraId="74FDBCB8" w14:textId="5465EF2C" w:rsidR="00654862" w:rsidRPr="00AD0D9F" w:rsidRDefault="00654862" w:rsidP="00AD0D9F">
      <w:pPr>
        <w:pStyle w:val="NormalWeb"/>
        <w:numPr>
          <w:ilvl w:val="0"/>
          <w:numId w:val="5"/>
        </w:numPr>
        <w:rPr>
          <w:rFonts w:ascii="Comic Sans MS" w:hAnsi="Comic Sans MS"/>
          <w:color w:val="000000"/>
        </w:rPr>
      </w:pPr>
      <w:r w:rsidRPr="00AD0D9F">
        <w:rPr>
          <w:rFonts w:ascii="Comic Sans MS" w:hAnsi="Comic Sans MS"/>
          <w:color w:val="000000"/>
        </w:rPr>
        <w:t xml:space="preserve">Most P2 </w:t>
      </w:r>
      <w:r w:rsidR="004A64FE" w:rsidRPr="00AD0D9F">
        <w:rPr>
          <w:rFonts w:ascii="Comic Sans MS" w:hAnsi="Comic Sans MS"/>
          <w:color w:val="000000"/>
        </w:rPr>
        <w:t xml:space="preserve">pupils </w:t>
      </w:r>
      <w:r w:rsidR="00B34E07" w:rsidRPr="00AD0D9F">
        <w:rPr>
          <w:rFonts w:ascii="Comic Sans MS" w:hAnsi="Comic Sans MS"/>
          <w:color w:val="000000"/>
        </w:rPr>
        <w:t>will continu</w:t>
      </w:r>
      <w:r w:rsidR="00AD0D9F">
        <w:rPr>
          <w:rFonts w:ascii="Comic Sans MS" w:hAnsi="Comic Sans MS"/>
          <w:color w:val="000000"/>
        </w:rPr>
        <w:t>e</w:t>
      </w:r>
      <w:r w:rsidR="00B34E07" w:rsidRPr="00AD0D9F">
        <w:rPr>
          <w:rFonts w:ascii="Comic Sans MS" w:hAnsi="Comic Sans MS"/>
          <w:color w:val="000000"/>
        </w:rPr>
        <w:t xml:space="preserve"> to practi</w:t>
      </w:r>
      <w:r w:rsidR="00FC7064" w:rsidRPr="00AD0D9F">
        <w:rPr>
          <w:rFonts w:ascii="Comic Sans MS" w:hAnsi="Comic Sans MS"/>
          <w:color w:val="000000"/>
        </w:rPr>
        <w:t xml:space="preserve">se </w:t>
      </w:r>
      <w:r w:rsidR="00B34E07" w:rsidRPr="00AD0D9F">
        <w:rPr>
          <w:rFonts w:ascii="Comic Sans MS" w:hAnsi="Comic Sans MS"/>
          <w:color w:val="000000"/>
        </w:rPr>
        <w:t>subtra</w:t>
      </w:r>
      <w:r w:rsidR="005C5E3C" w:rsidRPr="00AD0D9F">
        <w:rPr>
          <w:rFonts w:ascii="Comic Sans MS" w:hAnsi="Comic Sans MS"/>
          <w:color w:val="000000"/>
        </w:rPr>
        <w:t>ction within 2</w:t>
      </w:r>
      <w:r w:rsidR="00BF4695" w:rsidRPr="00AD0D9F">
        <w:rPr>
          <w:rFonts w:ascii="Comic Sans MS" w:hAnsi="Comic Sans MS"/>
          <w:color w:val="000000"/>
        </w:rPr>
        <w:t>0</w:t>
      </w:r>
      <w:r w:rsidR="005C5E3C" w:rsidRPr="00AD0D9F">
        <w:rPr>
          <w:rFonts w:ascii="Comic Sans MS" w:hAnsi="Comic Sans MS"/>
          <w:color w:val="000000"/>
        </w:rPr>
        <w:t xml:space="preserve">, exploring mental </w:t>
      </w:r>
      <w:r w:rsidR="00752E9C" w:rsidRPr="00AD0D9F">
        <w:rPr>
          <w:rFonts w:ascii="Comic Sans MS" w:hAnsi="Comic Sans MS"/>
          <w:color w:val="000000"/>
        </w:rPr>
        <w:t>strategies</w:t>
      </w:r>
      <w:r w:rsidR="00C12AB4" w:rsidRPr="00AD0D9F">
        <w:rPr>
          <w:rFonts w:ascii="Comic Sans MS" w:hAnsi="Comic Sans MS"/>
          <w:color w:val="000000"/>
        </w:rPr>
        <w:t xml:space="preserve"> </w:t>
      </w:r>
      <w:r w:rsidR="00752E9C" w:rsidRPr="00AD0D9F">
        <w:rPr>
          <w:rFonts w:ascii="Comic Sans MS" w:hAnsi="Comic Sans MS"/>
          <w:color w:val="000000"/>
        </w:rPr>
        <w:t xml:space="preserve">and the use of concrete </w:t>
      </w:r>
      <w:r w:rsidR="00284411" w:rsidRPr="00AD0D9F">
        <w:rPr>
          <w:rFonts w:ascii="Comic Sans MS" w:hAnsi="Comic Sans MS"/>
          <w:color w:val="000000"/>
        </w:rPr>
        <w:t>materials, such as a number line, to help them work out the answers</w:t>
      </w:r>
      <w:r w:rsidR="00587BED" w:rsidRPr="00AD0D9F">
        <w:rPr>
          <w:rFonts w:ascii="Comic Sans MS" w:hAnsi="Comic Sans MS"/>
          <w:color w:val="000000"/>
        </w:rPr>
        <w:t xml:space="preserve">.  </w:t>
      </w:r>
      <w:r w:rsidR="00FC7064" w:rsidRPr="00AD0D9F">
        <w:rPr>
          <w:rFonts w:ascii="Comic Sans MS" w:hAnsi="Comic Sans MS"/>
          <w:color w:val="000000"/>
        </w:rPr>
        <w:t>They will increase their knowledge of numbers to 100, applying their knowledge and understanding to complete a range of tasks.  Some pupils will also be introduced to the concept of multiplication and division this term</w:t>
      </w:r>
      <w:r w:rsidR="00AD0D9F">
        <w:rPr>
          <w:rFonts w:ascii="Comic Sans MS" w:hAnsi="Comic Sans MS"/>
          <w:color w:val="000000"/>
        </w:rPr>
        <w:t xml:space="preserve"> and begin to work with numbers beyond 100</w:t>
      </w:r>
      <w:r w:rsidR="00FC7064" w:rsidRPr="00AD0D9F">
        <w:rPr>
          <w:rFonts w:ascii="Comic Sans MS" w:hAnsi="Comic Sans MS"/>
          <w:color w:val="000000"/>
        </w:rPr>
        <w:t xml:space="preserve">.  </w:t>
      </w:r>
    </w:p>
    <w:p w14:paraId="5DB58AFF" w14:textId="3AA36A29" w:rsidR="006A6CFA" w:rsidRPr="00AD0D9F" w:rsidRDefault="00654862" w:rsidP="00AD0D9F">
      <w:pPr>
        <w:pStyle w:val="NormalWeb"/>
        <w:numPr>
          <w:ilvl w:val="0"/>
          <w:numId w:val="5"/>
        </w:numPr>
        <w:rPr>
          <w:rFonts w:ascii="Comic Sans MS" w:hAnsi="Comic Sans MS"/>
          <w:color w:val="000000"/>
        </w:rPr>
      </w:pPr>
      <w:r w:rsidRPr="00AD0D9F">
        <w:rPr>
          <w:rFonts w:ascii="Comic Sans MS" w:hAnsi="Comic Sans MS"/>
          <w:color w:val="000000"/>
        </w:rPr>
        <w:t>P3 pupils will</w:t>
      </w:r>
      <w:r w:rsidR="006A6CFA" w:rsidRPr="00AD0D9F">
        <w:rPr>
          <w:rFonts w:ascii="Comic Sans MS" w:hAnsi="Comic Sans MS"/>
          <w:color w:val="000000"/>
        </w:rPr>
        <w:t xml:space="preserve"> continue to develop</w:t>
      </w:r>
      <w:r w:rsidRPr="00AD0D9F">
        <w:rPr>
          <w:rFonts w:ascii="Comic Sans MS" w:hAnsi="Comic Sans MS"/>
          <w:color w:val="000000"/>
        </w:rPr>
        <w:t xml:space="preserve"> their knowledge and understanding of numbers to 1000</w:t>
      </w:r>
      <w:r w:rsidR="00FC7064" w:rsidRPr="00AD0D9F">
        <w:rPr>
          <w:rFonts w:ascii="Comic Sans MS" w:hAnsi="Comic Sans MS"/>
          <w:color w:val="000000"/>
        </w:rPr>
        <w:t>, applying this knowledge to complete a range of tasks</w:t>
      </w:r>
      <w:r w:rsidR="007772EE" w:rsidRPr="00AD0D9F">
        <w:rPr>
          <w:rFonts w:ascii="Comic Sans MS" w:hAnsi="Comic Sans MS"/>
          <w:color w:val="000000"/>
        </w:rPr>
        <w:t>.</w:t>
      </w:r>
      <w:r w:rsidR="00FC7064" w:rsidRPr="00AD0D9F">
        <w:rPr>
          <w:rFonts w:ascii="Comic Sans MS" w:hAnsi="Comic Sans MS"/>
          <w:color w:val="000000"/>
        </w:rPr>
        <w:t xml:space="preserve">  They will also focus on learning the 2,3,4,5 and 10 times tables and using this knowledge to solve division sums, with and without remainders.</w:t>
      </w:r>
      <w:r w:rsidR="00AD0D9F">
        <w:rPr>
          <w:rFonts w:ascii="Comic Sans MS" w:hAnsi="Comic Sans MS"/>
          <w:color w:val="000000"/>
        </w:rPr>
        <w:t xml:space="preserve">  P3 pupils will develop their ability to read and correctly interpret maths questions from a textbook and to neatly set out their working in a jotter.</w:t>
      </w:r>
    </w:p>
    <w:p w14:paraId="453DE378" w14:textId="768961F8" w:rsidR="00654862" w:rsidRPr="00AD0D9F" w:rsidRDefault="00D70076" w:rsidP="00AD0D9F">
      <w:pPr>
        <w:pStyle w:val="NormalWeb"/>
        <w:numPr>
          <w:ilvl w:val="0"/>
          <w:numId w:val="5"/>
        </w:numPr>
        <w:rPr>
          <w:rFonts w:ascii="Comic Sans MS" w:hAnsi="Comic Sans MS"/>
          <w:color w:val="000000"/>
        </w:rPr>
      </w:pPr>
      <w:r>
        <w:rPr>
          <w:rFonts w:ascii="Comic Sans MS" w:hAnsi="Comic Sans MS"/>
          <w:noProof/>
          <w:color w:val="000000"/>
          <w:u w:val="single"/>
        </w:rPr>
        <w:lastRenderedPageBreak/>
        <w:drawing>
          <wp:anchor distT="0" distB="0" distL="114300" distR="114300" simplePos="0" relativeHeight="251660288" behindDoc="1" locked="0" layoutInCell="1" allowOverlap="1" wp14:anchorId="4CAA8800" wp14:editId="529E1BC2">
            <wp:simplePos x="0" y="0"/>
            <wp:positionH relativeFrom="column">
              <wp:posOffset>4545330</wp:posOffset>
            </wp:positionH>
            <wp:positionV relativeFrom="paragraph">
              <wp:posOffset>1171575</wp:posOffset>
            </wp:positionV>
            <wp:extent cx="1471295" cy="981075"/>
            <wp:effectExtent l="0" t="0" r="0" b="9525"/>
            <wp:wrapTight wrapText="bothSides">
              <wp:wrapPolygon edited="0">
                <wp:start x="0" y="0"/>
                <wp:lineTo x="0" y="21390"/>
                <wp:lineTo x="21255" y="21390"/>
                <wp:lineTo x="21255" y="0"/>
                <wp:lineTo x="0" y="0"/>
              </wp:wrapPolygon>
            </wp:wrapTight>
            <wp:docPr id="3" name="Picture 3" descr="Stoneh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nehen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295" cy="981075"/>
                    </a:xfrm>
                    <a:prstGeom prst="rect">
                      <a:avLst/>
                    </a:prstGeom>
                  </pic:spPr>
                </pic:pic>
              </a:graphicData>
            </a:graphic>
            <wp14:sizeRelH relativeFrom="margin">
              <wp14:pctWidth>0</wp14:pctWidth>
            </wp14:sizeRelH>
            <wp14:sizeRelV relativeFrom="margin">
              <wp14:pctHeight>0</wp14:pctHeight>
            </wp14:sizeRelV>
          </wp:anchor>
        </w:drawing>
      </w:r>
      <w:r w:rsidR="00AD0D9F" w:rsidRPr="00AD0D9F">
        <w:rPr>
          <w:rFonts w:ascii="Comic Sans MS" w:hAnsi="Comic Sans MS"/>
          <w:color w:val="000000"/>
        </w:rPr>
        <w:t>All pupils will complete tasks related to smaller or larger numbers as appropriate to their level of knowledge and understanding.</w:t>
      </w:r>
      <w:r w:rsidR="00AD0D9F">
        <w:rPr>
          <w:rFonts w:ascii="Comic Sans MS" w:hAnsi="Comic Sans MS"/>
          <w:color w:val="000000"/>
        </w:rPr>
        <w:t xml:space="preserve">  The whole class will</w:t>
      </w:r>
      <w:r w:rsidR="00654862" w:rsidRPr="00AD0D9F">
        <w:rPr>
          <w:rFonts w:ascii="Comic Sans MS" w:hAnsi="Comic Sans MS"/>
          <w:color w:val="000000"/>
        </w:rPr>
        <w:t xml:space="preserve"> </w:t>
      </w:r>
      <w:r w:rsidR="002F22A7" w:rsidRPr="00AD0D9F">
        <w:rPr>
          <w:rFonts w:ascii="Comic Sans MS" w:hAnsi="Comic Sans MS"/>
          <w:color w:val="000000"/>
        </w:rPr>
        <w:t xml:space="preserve">continue to </w:t>
      </w:r>
      <w:r w:rsidR="00654862" w:rsidRPr="00AD0D9F">
        <w:rPr>
          <w:rFonts w:ascii="Comic Sans MS" w:hAnsi="Comic Sans MS"/>
          <w:color w:val="000000"/>
        </w:rPr>
        <w:t xml:space="preserve">develop their knowledge of time </w:t>
      </w:r>
      <w:r w:rsidR="00FC7064" w:rsidRPr="00AD0D9F">
        <w:rPr>
          <w:rFonts w:ascii="Comic Sans MS" w:hAnsi="Comic Sans MS"/>
          <w:color w:val="000000"/>
        </w:rPr>
        <w:t xml:space="preserve">and length (standard and non-standard units of measure) </w:t>
      </w:r>
      <w:r w:rsidR="00AD0D9F">
        <w:rPr>
          <w:rFonts w:ascii="Comic Sans MS" w:hAnsi="Comic Sans MS"/>
          <w:color w:val="000000"/>
        </w:rPr>
        <w:t xml:space="preserve">with tasks </w:t>
      </w:r>
      <w:r w:rsidR="00654862" w:rsidRPr="00AD0D9F">
        <w:rPr>
          <w:rFonts w:ascii="Comic Sans MS" w:hAnsi="Comic Sans MS"/>
          <w:color w:val="000000"/>
        </w:rPr>
        <w:t>differentiated as appropriate.</w:t>
      </w:r>
    </w:p>
    <w:p w14:paraId="724C398C" w14:textId="65CCA2AB"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Topic</w:t>
      </w:r>
    </w:p>
    <w:p w14:paraId="7148B095" w14:textId="349C15F5" w:rsidR="00654862" w:rsidRPr="00AD0D9F" w:rsidRDefault="008128C3" w:rsidP="00654862">
      <w:pPr>
        <w:pStyle w:val="NormalWeb"/>
        <w:rPr>
          <w:rFonts w:ascii="Comic Sans MS" w:hAnsi="Comic Sans MS"/>
          <w:color w:val="000000"/>
        </w:rPr>
      </w:pPr>
      <w:r w:rsidRPr="00AD0D9F">
        <w:rPr>
          <w:rFonts w:ascii="Comic Sans MS" w:hAnsi="Comic Sans MS" w:cs="Calibri"/>
          <w:color w:val="000000"/>
          <w:shd w:val="clear" w:color="auto" w:fill="FFFFFF"/>
        </w:rPr>
        <w:t xml:space="preserve">This term, we </w:t>
      </w:r>
      <w:r w:rsidR="00FC7064" w:rsidRPr="00AD0D9F">
        <w:rPr>
          <w:rFonts w:ascii="Comic Sans MS" w:hAnsi="Comic Sans MS" w:cs="Calibri"/>
          <w:color w:val="000000"/>
          <w:shd w:val="clear" w:color="auto" w:fill="FFFFFF"/>
        </w:rPr>
        <w:t>will be learning about Early Man</w:t>
      </w:r>
      <w:r w:rsidRPr="00AD0D9F">
        <w:rPr>
          <w:rFonts w:ascii="Comic Sans MS" w:hAnsi="Comic Sans MS" w:cs="Calibri"/>
          <w:color w:val="000000"/>
          <w:shd w:val="clear" w:color="auto" w:fill="FFFFFF"/>
        </w:rPr>
        <w:t>.</w:t>
      </w:r>
      <w:r w:rsidR="00FC7064" w:rsidRPr="00AD0D9F">
        <w:rPr>
          <w:rFonts w:ascii="Comic Sans MS" w:hAnsi="Comic Sans MS" w:cs="Calibri"/>
          <w:color w:val="000000"/>
          <w:shd w:val="clear" w:color="auto" w:fill="FFFFFF"/>
        </w:rPr>
        <w:t xml:space="preserve">  </w:t>
      </w:r>
      <w:r w:rsidR="00141D1A">
        <w:rPr>
          <w:rFonts w:ascii="Comic Sans MS" w:hAnsi="Comic Sans MS" w:cs="Calibri"/>
          <w:color w:val="000000"/>
          <w:shd w:val="clear" w:color="auto" w:fill="FFFFFF"/>
        </w:rPr>
        <w:t xml:space="preserve">We are sure the children will really enjoy this topic and </w:t>
      </w:r>
      <w:r w:rsidR="00627F2C">
        <w:rPr>
          <w:rFonts w:ascii="Comic Sans MS" w:hAnsi="Comic Sans MS" w:cs="Calibri"/>
          <w:color w:val="000000"/>
          <w:shd w:val="clear" w:color="auto" w:fill="FFFFFF"/>
        </w:rPr>
        <w:t xml:space="preserve">we </w:t>
      </w:r>
      <w:r w:rsidR="00141D1A">
        <w:rPr>
          <w:rFonts w:ascii="Comic Sans MS" w:hAnsi="Comic Sans MS" w:cs="Calibri"/>
          <w:color w:val="000000"/>
          <w:shd w:val="clear" w:color="auto" w:fill="FFFFFF"/>
        </w:rPr>
        <w:t xml:space="preserve">hope to do lots of </w:t>
      </w:r>
      <w:r w:rsidR="00627F2C">
        <w:rPr>
          <w:rFonts w:ascii="Comic Sans MS" w:hAnsi="Comic Sans MS" w:cs="Calibri"/>
          <w:color w:val="000000"/>
          <w:shd w:val="clear" w:color="auto" w:fill="FFFFFF"/>
        </w:rPr>
        <w:t>hands-on</w:t>
      </w:r>
      <w:r w:rsidR="00141D1A">
        <w:rPr>
          <w:rFonts w:ascii="Comic Sans MS" w:hAnsi="Comic Sans MS" w:cs="Calibri"/>
          <w:color w:val="000000"/>
          <w:shd w:val="clear" w:color="auto" w:fill="FFFFFF"/>
        </w:rPr>
        <w:t xml:space="preserve"> craft, technology and </w:t>
      </w:r>
      <w:r w:rsidR="00627F2C">
        <w:rPr>
          <w:rFonts w:ascii="Comic Sans MS" w:hAnsi="Comic Sans MS" w:cs="Calibri"/>
          <w:color w:val="000000"/>
          <w:shd w:val="clear" w:color="auto" w:fill="FFFFFF"/>
        </w:rPr>
        <w:t>art-based</w:t>
      </w:r>
      <w:r w:rsidR="00141D1A">
        <w:rPr>
          <w:rFonts w:ascii="Comic Sans MS" w:hAnsi="Comic Sans MS" w:cs="Calibri"/>
          <w:color w:val="000000"/>
          <w:shd w:val="clear" w:color="auto" w:fill="FFFFFF"/>
        </w:rPr>
        <w:t xml:space="preserve"> tasks linked to our learning about Early Man</w:t>
      </w:r>
      <w:r w:rsidR="00B53E3E" w:rsidRPr="00AD0D9F">
        <w:rPr>
          <w:rFonts w:ascii="Comic Sans MS" w:hAnsi="Comic Sans MS"/>
          <w:color w:val="000000"/>
        </w:rPr>
        <w:t>.</w:t>
      </w:r>
      <w:r w:rsidR="00141D1A">
        <w:rPr>
          <w:rFonts w:ascii="Comic Sans MS" w:hAnsi="Comic Sans MS"/>
          <w:color w:val="000000"/>
        </w:rPr>
        <w:t xml:space="preserve">  We will also be exploring the Scots language and learning about Scottish traditions for Burns Night which is </w:t>
      </w:r>
      <w:r w:rsidR="00627F2C">
        <w:rPr>
          <w:rFonts w:ascii="Comic Sans MS" w:hAnsi="Comic Sans MS"/>
          <w:color w:val="000000"/>
        </w:rPr>
        <w:t>on the 25</w:t>
      </w:r>
      <w:r w:rsidR="00627F2C" w:rsidRPr="00627F2C">
        <w:rPr>
          <w:rFonts w:ascii="Comic Sans MS" w:hAnsi="Comic Sans MS"/>
          <w:color w:val="000000"/>
          <w:vertAlign w:val="superscript"/>
        </w:rPr>
        <w:t>th</w:t>
      </w:r>
      <w:r w:rsidR="00627F2C">
        <w:rPr>
          <w:rFonts w:ascii="Comic Sans MS" w:hAnsi="Comic Sans MS"/>
          <w:color w:val="000000"/>
        </w:rPr>
        <w:t xml:space="preserve"> of January.  All pupils will be asked to learn a Scottish poem to recite to celebrate the Scots language.  Pupils will be able to recite their poem with a partner or in a small group if they feel nervous about reciting it on their own.</w:t>
      </w:r>
    </w:p>
    <w:p w14:paraId="3DA0F1BE" w14:textId="77777777"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Helpful tips</w:t>
      </w:r>
    </w:p>
    <w:p w14:paraId="6266DB5D" w14:textId="0D31766B" w:rsidR="00654862" w:rsidRPr="00AD0D9F" w:rsidRDefault="00C915A6" w:rsidP="00627F2C">
      <w:pPr>
        <w:pStyle w:val="NormalWeb"/>
        <w:numPr>
          <w:ilvl w:val="0"/>
          <w:numId w:val="7"/>
        </w:numPr>
        <w:rPr>
          <w:rFonts w:ascii="Comic Sans MS" w:hAnsi="Comic Sans MS"/>
          <w:color w:val="000000"/>
        </w:rPr>
      </w:pPr>
      <w:r w:rsidRPr="00AD0D9F">
        <w:rPr>
          <w:rFonts w:ascii="Comic Sans MS" w:hAnsi="Comic Sans MS"/>
          <w:color w:val="000000"/>
        </w:rPr>
        <w:t xml:space="preserve">Welly boots can be worn on wet days but please put another pair </w:t>
      </w:r>
      <w:r w:rsidR="002F57BA" w:rsidRPr="00AD0D9F">
        <w:rPr>
          <w:rFonts w:ascii="Comic Sans MS" w:hAnsi="Comic Sans MS"/>
          <w:color w:val="000000"/>
        </w:rPr>
        <w:t xml:space="preserve">of shoes into your child’s bag </w:t>
      </w:r>
      <w:r w:rsidR="00D24327" w:rsidRPr="00AD0D9F">
        <w:rPr>
          <w:rFonts w:ascii="Comic Sans MS" w:hAnsi="Comic Sans MS"/>
          <w:color w:val="000000"/>
        </w:rPr>
        <w:t>for them to change into when they get to school.</w:t>
      </w:r>
    </w:p>
    <w:p w14:paraId="29D4CCB0" w14:textId="77777777" w:rsidR="00627F2C" w:rsidRDefault="00654862" w:rsidP="00654862">
      <w:pPr>
        <w:pStyle w:val="NormalWeb"/>
        <w:numPr>
          <w:ilvl w:val="0"/>
          <w:numId w:val="7"/>
        </w:numPr>
        <w:rPr>
          <w:rFonts w:ascii="Comic Sans MS" w:hAnsi="Comic Sans MS"/>
          <w:color w:val="000000"/>
        </w:rPr>
      </w:pPr>
      <w:r w:rsidRPr="00AD0D9F">
        <w:rPr>
          <w:rFonts w:ascii="Comic Sans MS" w:hAnsi="Comic Sans MS"/>
          <w:color w:val="000000"/>
        </w:rPr>
        <w:t>Please supply your child with a freshly filled water bottle each day. As we are a health promoting school, remember that water is the only drink which can be taken into the classroom and to clearly label your child’s bottle with their name and class. Bottles containing juice will need to stay at the pegs during class time.</w:t>
      </w:r>
    </w:p>
    <w:p w14:paraId="0A42A8F5" w14:textId="63BD4417" w:rsidR="00654862" w:rsidRPr="00627F2C" w:rsidRDefault="00980D6A" w:rsidP="00654862">
      <w:pPr>
        <w:pStyle w:val="NormalWeb"/>
        <w:numPr>
          <w:ilvl w:val="0"/>
          <w:numId w:val="7"/>
        </w:numPr>
        <w:rPr>
          <w:rFonts w:ascii="Comic Sans MS" w:hAnsi="Comic Sans MS"/>
          <w:color w:val="000000"/>
        </w:rPr>
      </w:pPr>
      <w:r w:rsidRPr="00627F2C">
        <w:rPr>
          <w:rFonts w:ascii="Comic Sans MS" w:hAnsi="Comic Sans MS"/>
          <w:color w:val="000000"/>
        </w:rPr>
        <w:t>Please continue to la</w:t>
      </w:r>
      <w:r w:rsidR="00654862" w:rsidRPr="00627F2C">
        <w:rPr>
          <w:rFonts w:ascii="Comic Sans MS" w:hAnsi="Comic Sans MS"/>
          <w:color w:val="000000"/>
        </w:rPr>
        <w:t xml:space="preserve">bel all school clothing, </w:t>
      </w:r>
      <w:proofErr w:type="gramStart"/>
      <w:r w:rsidR="00654862" w:rsidRPr="00627F2C">
        <w:rPr>
          <w:rFonts w:ascii="Comic Sans MS" w:hAnsi="Comic Sans MS"/>
          <w:color w:val="000000"/>
        </w:rPr>
        <w:t>equipment</w:t>
      </w:r>
      <w:proofErr w:type="gramEnd"/>
      <w:r w:rsidR="00654862" w:rsidRPr="00627F2C">
        <w:rPr>
          <w:rFonts w:ascii="Comic Sans MS" w:hAnsi="Comic Sans MS"/>
          <w:color w:val="000000"/>
        </w:rPr>
        <w:t xml:space="preserve"> and shoes</w:t>
      </w:r>
      <w:r w:rsidRPr="00627F2C">
        <w:rPr>
          <w:rFonts w:ascii="Comic Sans MS" w:hAnsi="Comic Sans MS"/>
          <w:color w:val="000000"/>
        </w:rPr>
        <w:t xml:space="preserve">.  </w:t>
      </w:r>
      <w:r w:rsidR="00654862" w:rsidRPr="00627F2C">
        <w:rPr>
          <w:rFonts w:ascii="Comic Sans MS" w:hAnsi="Comic Sans MS"/>
          <w:color w:val="000000"/>
        </w:rPr>
        <w:t>If they are clearly labelled, it is much easier for the</w:t>
      </w:r>
      <w:r w:rsidR="0022613A" w:rsidRPr="00627F2C">
        <w:rPr>
          <w:rFonts w:ascii="Comic Sans MS" w:hAnsi="Comic Sans MS"/>
          <w:color w:val="000000"/>
        </w:rPr>
        <w:t xml:space="preserve"> item</w:t>
      </w:r>
      <w:r w:rsidR="00654862" w:rsidRPr="00627F2C">
        <w:rPr>
          <w:rFonts w:ascii="Comic Sans MS" w:hAnsi="Comic Sans MS"/>
          <w:color w:val="000000"/>
        </w:rPr>
        <w:t xml:space="preserve"> to find its way back to the owner!</w:t>
      </w:r>
      <w:r w:rsidRPr="00627F2C">
        <w:rPr>
          <w:rFonts w:ascii="Comic Sans MS" w:hAnsi="Comic Sans MS"/>
          <w:color w:val="000000"/>
        </w:rPr>
        <w:t xml:space="preserve"> We appreciate it! Thank you!</w:t>
      </w:r>
    </w:p>
    <w:p w14:paraId="2647CCFA" w14:textId="012E38CC" w:rsidR="00E96451" w:rsidRPr="00AD0D9F" w:rsidRDefault="00E96451" w:rsidP="00166DE3">
      <w:pPr>
        <w:pStyle w:val="NormalWeb"/>
        <w:tabs>
          <w:tab w:val="left" w:pos="2775"/>
        </w:tabs>
        <w:rPr>
          <w:rFonts w:ascii="Comic Sans MS" w:hAnsi="Comic Sans MS"/>
          <w:color w:val="000000"/>
          <w:u w:val="single"/>
        </w:rPr>
      </w:pPr>
      <w:r w:rsidRPr="00AD0D9F">
        <w:rPr>
          <w:rFonts w:ascii="Comic Sans MS" w:hAnsi="Comic Sans MS"/>
          <w:color w:val="000000"/>
          <w:u w:val="single"/>
        </w:rPr>
        <w:t>Dates for the diary</w:t>
      </w:r>
    </w:p>
    <w:p w14:paraId="6921ADBF" w14:textId="2AABD530" w:rsidR="00FC7064" w:rsidRDefault="00B67380" w:rsidP="00FC7064">
      <w:pPr>
        <w:pStyle w:val="NormalWeb"/>
        <w:numPr>
          <w:ilvl w:val="0"/>
          <w:numId w:val="2"/>
        </w:numPr>
        <w:rPr>
          <w:rFonts w:ascii="Comic Sans MS" w:hAnsi="Comic Sans MS"/>
          <w:color w:val="000000"/>
        </w:rPr>
      </w:pPr>
      <w:r>
        <w:rPr>
          <w:rFonts w:ascii="Comic Sans MS" w:hAnsi="Comic Sans MS"/>
          <w:color w:val="000000"/>
        </w:rPr>
        <w:t>Wednesday 1</w:t>
      </w:r>
      <w:r w:rsidRPr="00B67380">
        <w:rPr>
          <w:rFonts w:ascii="Comic Sans MS" w:hAnsi="Comic Sans MS"/>
          <w:color w:val="000000"/>
          <w:vertAlign w:val="superscript"/>
        </w:rPr>
        <w:t>st</w:t>
      </w:r>
      <w:r>
        <w:rPr>
          <w:rFonts w:ascii="Comic Sans MS" w:hAnsi="Comic Sans MS"/>
          <w:color w:val="000000"/>
        </w:rPr>
        <w:t xml:space="preserve"> of February - Show and Tell Curriculum Event 4-6.30pm – more information to follow.</w:t>
      </w:r>
    </w:p>
    <w:p w14:paraId="0BC46C03" w14:textId="07D0522C" w:rsidR="00B67380" w:rsidRDefault="00B67380" w:rsidP="00FC7064">
      <w:pPr>
        <w:pStyle w:val="NormalWeb"/>
        <w:numPr>
          <w:ilvl w:val="0"/>
          <w:numId w:val="2"/>
        </w:numPr>
        <w:rPr>
          <w:rFonts w:ascii="Comic Sans MS" w:hAnsi="Comic Sans MS"/>
          <w:color w:val="000000"/>
        </w:rPr>
      </w:pPr>
      <w:r>
        <w:rPr>
          <w:rFonts w:ascii="Comic Sans MS" w:hAnsi="Comic Sans MS"/>
          <w:color w:val="000000"/>
        </w:rPr>
        <w:t>8-10</w:t>
      </w:r>
      <w:r w:rsidRPr="00B67380">
        <w:rPr>
          <w:rFonts w:ascii="Comic Sans MS" w:hAnsi="Comic Sans MS"/>
          <w:color w:val="000000"/>
          <w:vertAlign w:val="superscript"/>
        </w:rPr>
        <w:t>th</w:t>
      </w:r>
      <w:r>
        <w:rPr>
          <w:rFonts w:ascii="Comic Sans MS" w:hAnsi="Comic Sans MS"/>
          <w:color w:val="000000"/>
        </w:rPr>
        <w:t xml:space="preserve"> of February – Local holiday – school closed.</w:t>
      </w:r>
    </w:p>
    <w:p w14:paraId="31E76642" w14:textId="5DED1B3A" w:rsidR="00B67380" w:rsidRDefault="00B67380" w:rsidP="00FC7064">
      <w:pPr>
        <w:pStyle w:val="NormalWeb"/>
        <w:numPr>
          <w:ilvl w:val="0"/>
          <w:numId w:val="2"/>
        </w:numPr>
        <w:rPr>
          <w:rFonts w:ascii="Comic Sans MS" w:hAnsi="Comic Sans MS"/>
          <w:color w:val="000000"/>
        </w:rPr>
      </w:pPr>
      <w:r>
        <w:rPr>
          <w:rFonts w:ascii="Comic Sans MS" w:hAnsi="Comic Sans MS"/>
          <w:color w:val="000000"/>
        </w:rPr>
        <w:t>13</w:t>
      </w:r>
      <w:r w:rsidRPr="00B67380">
        <w:rPr>
          <w:rFonts w:ascii="Comic Sans MS" w:hAnsi="Comic Sans MS"/>
          <w:color w:val="000000"/>
          <w:vertAlign w:val="superscript"/>
        </w:rPr>
        <w:t>th</w:t>
      </w:r>
      <w:r>
        <w:rPr>
          <w:rFonts w:ascii="Comic Sans MS" w:hAnsi="Comic Sans MS"/>
          <w:color w:val="000000"/>
        </w:rPr>
        <w:t xml:space="preserve"> of February – Midterm holiday – school closed.</w:t>
      </w:r>
    </w:p>
    <w:p w14:paraId="353CD266" w14:textId="6C3A7794" w:rsidR="00B67380" w:rsidRDefault="00B67380" w:rsidP="00FC7064">
      <w:pPr>
        <w:pStyle w:val="NormalWeb"/>
        <w:numPr>
          <w:ilvl w:val="0"/>
          <w:numId w:val="2"/>
        </w:numPr>
        <w:rPr>
          <w:rFonts w:ascii="Comic Sans MS" w:hAnsi="Comic Sans MS"/>
          <w:color w:val="000000"/>
        </w:rPr>
      </w:pPr>
      <w:r>
        <w:rPr>
          <w:rFonts w:ascii="Comic Sans MS" w:hAnsi="Comic Sans MS"/>
          <w:color w:val="000000"/>
        </w:rPr>
        <w:t>14</w:t>
      </w:r>
      <w:r w:rsidRPr="00B67380">
        <w:rPr>
          <w:rFonts w:ascii="Comic Sans MS" w:hAnsi="Comic Sans MS"/>
          <w:color w:val="000000"/>
          <w:vertAlign w:val="superscript"/>
        </w:rPr>
        <w:t>th</w:t>
      </w:r>
      <w:r>
        <w:rPr>
          <w:rFonts w:ascii="Comic Sans MS" w:hAnsi="Comic Sans MS"/>
          <w:color w:val="000000"/>
        </w:rPr>
        <w:t xml:space="preserve"> and 15</w:t>
      </w:r>
      <w:r w:rsidRPr="00B67380">
        <w:rPr>
          <w:rFonts w:ascii="Comic Sans MS" w:hAnsi="Comic Sans MS"/>
          <w:color w:val="000000"/>
          <w:vertAlign w:val="superscript"/>
        </w:rPr>
        <w:t>th</w:t>
      </w:r>
      <w:r>
        <w:rPr>
          <w:rFonts w:ascii="Comic Sans MS" w:hAnsi="Comic Sans MS"/>
          <w:color w:val="000000"/>
        </w:rPr>
        <w:t xml:space="preserve"> of February – In-Service days – school closed to pupils.</w:t>
      </w:r>
    </w:p>
    <w:p w14:paraId="4F35C1EA" w14:textId="603FBA06" w:rsidR="00B67380" w:rsidRPr="00AD0D9F" w:rsidRDefault="00B67380" w:rsidP="00FC7064">
      <w:pPr>
        <w:pStyle w:val="NormalWeb"/>
        <w:numPr>
          <w:ilvl w:val="0"/>
          <w:numId w:val="2"/>
        </w:numPr>
        <w:rPr>
          <w:rFonts w:ascii="Comic Sans MS" w:hAnsi="Comic Sans MS"/>
          <w:color w:val="000000"/>
        </w:rPr>
      </w:pPr>
      <w:r>
        <w:rPr>
          <w:rFonts w:ascii="Comic Sans MS" w:hAnsi="Comic Sans MS"/>
          <w:color w:val="000000"/>
        </w:rPr>
        <w:t>31</w:t>
      </w:r>
      <w:r w:rsidRPr="00B67380">
        <w:rPr>
          <w:rFonts w:ascii="Comic Sans MS" w:hAnsi="Comic Sans MS"/>
          <w:color w:val="000000"/>
          <w:vertAlign w:val="superscript"/>
        </w:rPr>
        <w:t>st</w:t>
      </w:r>
      <w:r>
        <w:rPr>
          <w:rFonts w:ascii="Comic Sans MS" w:hAnsi="Comic Sans MS"/>
          <w:color w:val="000000"/>
        </w:rPr>
        <w:t xml:space="preserve"> of March – end of term.</w:t>
      </w:r>
    </w:p>
    <w:p w14:paraId="3A5876C0" w14:textId="7B683E0F" w:rsidR="00654862" w:rsidRPr="00AD0D9F" w:rsidRDefault="00654862" w:rsidP="00FC7064">
      <w:pPr>
        <w:pStyle w:val="NormalWeb"/>
        <w:rPr>
          <w:rFonts w:ascii="Comic Sans MS" w:hAnsi="Comic Sans MS"/>
          <w:color w:val="000000"/>
        </w:rPr>
      </w:pPr>
      <w:r w:rsidRPr="00AD0D9F">
        <w:rPr>
          <w:rFonts w:ascii="Comic Sans MS" w:hAnsi="Comic Sans MS"/>
          <w:color w:val="000000"/>
        </w:rPr>
        <w:t>If there is anything else we can help you with or something you wish to discuss, please don’t hesitate to get in touch,</w:t>
      </w:r>
    </w:p>
    <w:p w14:paraId="135A7F45" w14:textId="317FF11C" w:rsidR="00F30110" w:rsidRPr="00AD0D9F" w:rsidRDefault="00654862" w:rsidP="00980D6A">
      <w:pPr>
        <w:pStyle w:val="NormalWeb"/>
        <w:rPr>
          <w:rFonts w:ascii="Comic Sans MS" w:hAnsi="Comic Sans MS"/>
        </w:rPr>
      </w:pPr>
      <w:r w:rsidRPr="00AD0D9F">
        <w:rPr>
          <w:rFonts w:ascii="Comic Sans MS" w:hAnsi="Comic Sans MS"/>
          <w:color w:val="000000"/>
        </w:rPr>
        <w:t>Mrs Bryson and Mrs Cameron</w:t>
      </w:r>
    </w:p>
    <w:sectPr w:rsidR="00F30110" w:rsidRPr="00AD0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D74"/>
    <w:multiLevelType w:val="hybridMultilevel"/>
    <w:tmpl w:val="C96E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E4179"/>
    <w:multiLevelType w:val="hybridMultilevel"/>
    <w:tmpl w:val="FFE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04AB"/>
    <w:multiLevelType w:val="hybridMultilevel"/>
    <w:tmpl w:val="A45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D005D"/>
    <w:multiLevelType w:val="hybridMultilevel"/>
    <w:tmpl w:val="2548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403A8"/>
    <w:multiLevelType w:val="hybridMultilevel"/>
    <w:tmpl w:val="939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824B5"/>
    <w:multiLevelType w:val="hybridMultilevel"/>
    <w:tmpl w:val="613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37D0D"/>
    <w:multiLevelType w:val="hybridMultilevel"/>
    <w:tmpl w:val="D81C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4433B"/>
    <w:multiLevelType w:val="hybridMultilevel"/>
    <w:tmpl w:val="D1E6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A72FE"/>
    <w:multiLevelType w:val="hybridMultilevel"/>
    <w:tmpl w:val="87E2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611282">
    <w:abstractNumId w:val="1"/>
  </w:num>
  <w:num w:numId="2" w16cid:durableId="1671177328">
    <w:abstractNumId w:val="8"/>
  </w:num>
  <w:num w:numId="3" w16cid:durableId="1336567611">
    <w:abstractNumId w:val="3"/>
  </w:num>
  <w:num w:numId="4" w16cid:durableId="46491396">
    <w:abstractNumId w:val="2"/>
  </w:num>
  <w:num w:numId="5" w16cid:durableId="1031227503">
    <w:abstractNumId w:val="4"/>
  </w:num>
  <w:num w:numId="6" w16cid:durableId="233585932">
    <w:abstractNumId w:val="6"/>
  </w:num>
  <w:num w:numId="7" w16cid:durableId="967709971">
    <w:abstractNumId w:val="5"/>
  </w:num>
  <w:num w:numId="8" w16cid:durableId="1791430895">
    <w:abstractNumId w:val="7"/>
  </w:num>
  <w:num w:numId="9" w16cid:durableId="87793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62"/>
    <w:rsid w:val="00043655"/>
    <w:rsid w:val="00047157"/>
    <w:rsid w:val="00063E43"/>
    <w:rsid w:val="00094288"/>
    <w:rsid w:val="000C0020"/>
    <w:rsid w:val="001350A0"/>
    <w:rsid w:val="00141D1A"/>
    <w:rsid w:val="00166DE3"/>
    <w:rsid w:val="0019652E"/>
    <w:rsid w:val="0022613A"/>
    <w:rsid w:val="00232D00"/>
    <w:rsid w:val="00284411"/>
    <w:rsid w:val="002F22A7"/>
    <w:rsid w:val="002F57BA"/>
    <w:rsid w:val="003042E7"/>
    <w:rsid w:val="003B3FC4"/>
    <w:rsid w:val="003B6BC8"/>
    <w:rsid w:val="004179F3"/>
    <w:rsid w:val="004236D6"/>
    <w:rsid w:val="00430F26"/>
    <w:rsid w:val="004376C9"/>
    <w:rsid w:val="0045307F"/>
    <w:rsid w:val="004A64FE"/>
    <w:rsid w:val="005736D2"/>
    <w:rsid w:val="00587BED"/>
    <w:rsid w:val="005A194F"/>
    <w:rsid w:val="005C5E3C"/>
    <w:rsid w:val="00627F2C"/>
    <w:rsid w:val="00654862"/>
    <w:rsid w:val="00687B85"/>
    <w:rsid w:val="006A6CFA"/>
    <w:rsid w:val="00703570"/>
    <w:rsid w:val="00737FEA"/>
    <w:rsid w:val="00752E9C"/>
    <w:rsid w:val="007772EE"/>
    <w:rsid w:val="007D4593"/>
    <w:rsid w:val="00804F90"/>
    <w:rsid w:val="008128C3"/>
    <w:rsid w:val="00980D6A"/>
    <w:rsid w:val="00986D0C"/>
    <w:rsid w:val="009A540A"/>
    <w:rsid w:val="009F32B8"/>
    <w:rsid w:val="00A465DD"/>
    <w:rsid w:val="00A570EB"/>
    <w:rsid w:val="00A57B88"/>
    <w:rsid w:val="00A62E41"/>
    <w:rsid w:val="00AA253D"/>
    <w:rsid w:val="00AB2552"/>
    <w:rsid w:val="00AB4E06"/>
    <w:rsid w:val="00AD0D9F"/>
    <w:rsid w:val="00AD5CFF"/>
    <w:rsid w:val="00AE5857"/>
    <w:rsid w:val="00B34E07"/>
    <w:rsid w:val="00B467A3"/>
    <w:rsid w:val="00B53E3E"/>
    <w:rsid w:val="00B67380"/>
    <w:rsid w:val="00B80802"/>
    <w:rsid w:val="00BD5A69"/>
    <w:rsid w:val="00BF4695"/>
    <w:rsid w:val="00C06DB8"/>
    <w:rsid w:val="00C12AB4"/>
    <w:rsid w:val="00C915A6"/>
    <w:rsid w:val="00CF19FE"/>
    <w:rsid w:val="00D24327"/>
    <w:rsid w:val="00D453E0"/>
    <w:rsid w:val="00D70076"/>
    <w:rsid w:val="00D92FA3"/>
    <w:rsid w:val="00E617A1"/>
    <w:rsid w:val="00E85CDC"/>
    <w:rsid w:val="00E96451"/>
    <w:rsid w:val="00EB1118"/>
    <w:rsid w:val="00EF362F"/>
    <w:rsid w:val="00F30110"/>
    <w:rsid w:val="00F826E4"/>
    <w:rsid w:val="00FC7064"/>
    <w:rsid w:val="00FD02E2"/>
    <w:rsid w:val="00FE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DCF9"/>
  <w15:chartTrackingRefBased/>
  <w15:docId w15:val="{512FC98B-C3C3-4664-ACAE-4200F1AD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8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45C05-5D16-4ACA-A567-05094BFBC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7C7B5-85E5-4DAC-82FE-FAD6425A994B}"/>
</file>

<file path=customXml/itemProps3.xml><?xml version="1.0" encoding="utf-8"?>
<ds:datastoreItem xmlns:ds="http://schemas.openxmlformats.org/officeDocument/2006/customXml" ds:itemID="{5480454F-63BF-4D6D-86C8-0D8A2BD51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dcterms:created xsi:type="dcterms:W3CDTF">2023-01-16T11:37:00Z</dcterms:created>
  <dcterms:modified xsi:type="dcterms:W3CDTF">2023-01-16T11:37:00Z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