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8BE47" w14:textId="77777777" w:rsidR="001F2BA9" w:rsidRDefault="001F2BA9" w:rsidP="001F2BA9">
      <w:pPr>
        <w:jc w:val="both"/>
        <w:rPr>
          <w:rFonts w:ascii="Comic Sans MS" w:hAnsi="Comic Sans MS"/>
          <w:color w:val="44546A"/>
        </w:rPr>
      </w:pPr>
      <w:r>
        <w:rPr>
          <w:rFonts w:ascii="Comic Sans MS" w:hAnsi="Comic Sans MS"/>
          <w:color w:val="44546A"/>
        </w:rPr>
        <w:t>Dear Parents/Carers</w:t>
      </w:r>
    </w:p>
    <w:p w14:paraId="6368911E" w14:textId="77777777" w:rsidR="001F2BA9" w:rsidRDefault="001F2BA9" w:rsidP="001F2BA9">
      <w:pPr>
        <w:jc w:val="both"/>
        <w:rPr>
          <w:rFonts w:ascii="Comic Sans MS" w:hAnsi="Comic Sans MS"/>
          <w:color w:val="44546A"/>
        </w:rPr>
      </w:pPr>
    </w:p>
    <w:p w14:paraId="3D941852" w14:textId="77777777" w:rsidR="001F2BA9" w:rsidRDefault="001F2BA9" w:rsidP="001F2BA9">
      <w:pPr>
        <w:jc w:val="both"/>
        <w:rPr>
          <w:rFonts w:ascii="Comic Sans MS" w:hAnsi="Comic Sans MS"/>
          <w:color w:val="44546A"/>
        </w:rPr>
      </w:pPr>
      <w:r>
        <w:rPr>
          <w:rFonts w:ascii="Comic Sans MS" w:hAnsi="Comic Sans MS"/>
          <w:color w:val="44546A"/>
        </w:rPr>
        <w:t>A reminder that teaching unions will be holding strike action on Tuesday 28</w:t>
      </w:r>
      <w:r>
        <w:rPr>
          <w:rFonts w:ascii="Comic Sans MS" w:hAnsi="Comic Sans MS"/>
          <w:color w:val="44546A"/>
          <w:vertAlign w:val="superscript"/>
        </w:rPr>
        <w:t>th</w:t>
      </w:r>
      <w:r>
        <w:rPr>
          <w:rFonts w:ascii="Comic Sans MS" w:hAnsi="Comic Sans MS"/>
          <w:color w:val="44546A"/>
        </w:rPr>
        <w:t xml:space="preserve"> February and Wednesday 1</w:t>
      </w:r>
      <w:r>
        <w:rPr>
          <w:rFonts w:ascii="Comic Sans MS" w:hAnsi="Comic Sans MS"/>
          <w:color w:val="44546A"/>
          <w:vertAlign w:val="superscript"/>
        </w:rPr>
        <w:t>st</w:t>
      </w:r>
      <w:r>
        <w:rPr>
          <w:rFonts w:ascii="Comic Sans MS" w:hAnsi="Comic Sans MS"/>
          <w:color w:val="44546A"/>
        </w:rPr>
        <w:t xml:space="preserve"> March.  This action relates to a national dispute.  From the information provided to Aberdeenshire Council by the unions, it will not be possible for us to safely open Fishermoss School to pupils on that day.  School buildings will be closed to all pupils, and this will affect all primary and secondary schools.  Strike action will not affect our Nursery, and it will be open and will operate as usual.  School will reopen on Thursday 2</w:t>
      </w:r>
      <w:r>
        <w:rPr>
          <w:rFonts w:ascii="Comic Sans MS" w:hAnsi="Comic Sans MS"/>
          <w:color w:val="44546A"/>
          <w:vertAlign w:val="superscript"/>
        </w:rPr>
        <w:t>nd</w:t>
      </w:r>
      <w:r>
        <w:rPr>
          <w:rFonts w:ascii="Comic Sans MS" w:hAnsi="Comic Sans MS"/>
          <w:color w:val="44546A"/>
        </w:rPr>
        <w:t xml:space="preserve"> March. </w:t>
      </w:r>
    </w:p>
    <w:p w14:paraId="7575D542" w14:textId="77777777" w:rsidR="001F2BA9" w:rsidRDefault="001F2BA9" w:rsidP="001F2BA9">
      <w:pPr>
        <w:rPr>
          <w:rFonts w:ascii="Comic Sans MS" w:hAnsi="Comic Sans MS"/>
          <w:color w:val="44546A"/>
        </w:rPr>
      </w:pPr>
    </w:p>
    <w:p w14:paraId="44832C27" w14:textId="77777777" w:rsidR="001F2BA9" w:rsidRDefault="001F2BA9" w:rsidP="001F2BA9">
      <w:pPr>
        <w:rPr>
          <w:rFonts w:ascii="Comic Sans MS" w:hAnsi="Comic Sans MS"/>
          <w:color w:val="44546A"/>
        </w:rPr>
      </w:pPr>
      <w:r>
        <w:rPr>
          <w:rFonts w:ascii="Comic Sans MS" w:hAnsi="Comic Sans MS"/>
          <w:color w:val="44546A"/>
        </w:rPr>
        <w:t xml:space="preserve">We have had a great week with our bike sessions!  </w:t>
      </w:r>
    </w:p>
    <w:p w14:paraId="7741B2A6" w14:textId="77777777" w:rsidR="001F2BA9" w:rsidRDefault="001F2BA9" w:rsidP="001F2BA9">
      <w:pPr>
        <w:rPr>
          <w:rFonts w:ascii="Comic Sans MS" w:hAnsi="Comic Sans MS"/>
          <w:color w:val="44546A"/>
        </w:rPr>
      </w:pPr>
    </w:p>
    <w:p w14:paraId="2E6F8C62" w14:textId="77777777" w:rsidR="001F2BA9" w:rsidRDefault="001F2BA9" w:rsidP="001F2BA9">
      <w:pPr>
        <w:rPr>
          <w:rFonts w:ascii="Comic Sans MS" w:hAnsi="Comic Sans MS"/>
          <w:color w:val="44546A"/>
        </w:rPr>
      </w:pPr>
      <w:r>
        <w:rPr>
          <w:rFonts w:ascii="Comic Sans MS" w:hAnsi="Comic Sans MS"/>
          <w:color w:val="44546A"/>
        </w:rPr>
        <w:t xml:space="preserve">“It was great fun!”  </w:t>
      </w:r>
    </w:p>
    <w:p w14:paraId="08694BAB" w14:textId="77777777" w:rsidR="001F2BA9" w:rsidRDefault="001F2BA9" w:rsidP="001F2BA9">
      <w:pPr>
        <w:rPr>
          <w:rFonts w:ascii="Comic Sans MS" w:hAnsi="Comic Sans MS"/>
          <w:color w:val="44546A"/>
        </w:rPr>
      </w:pPr>
      <w:r>
        <w:rPr>
          <w:rFonts w:ascii="Comic Sans MS" w:hAnsi="Comic Sans MS"/>
          <w:color w:val="44546A"/>
        </w:rPr>
        <w:t xml:space="preserve">“I can use my pedals now!” </w:t>
      </w:r>
    </w:p>
    <w:p w14:paraId="4A889E36" w14:textId="77777777" w:rsidR="001F2BA9" w:rsidRDefault="001F2BA9" w:rsidP="001F2BA9">
      <w:pPr>
        <w:rPr>
          <w:rFonts w:ascii="Comic Sans MS" w:hAnsi="Comic Sans MS"/>
          <w:color w:val="44546A"/>
        </w:rPr>
      </w:pPr>
      <w:r>
        <w:rPr>
          <w:rFonts w:ascii="Comic Sans MS" w:hAnsi="Comic Sans MS"/>
          <w:color w:val="44546A"/>
        </w:rPr>
        <w:t xml:space="preserve">“I am </w:t>
      </w:r>
      <w:proofErr w:type="gramStart"/>
      <w:r>
        <w:rPr>
          <w:rFonts w:ascii="Comic Sans MS" w:hAnsi="Comic Sans MS"/>
          <w:color w:val="44546A"/>
        </w:rPr>
        <w:t>more safe</w:t>
      </w:r>
      <w:proofErr w:type="gramEnd"/>
      <w:r>
        <w:rPr>
          <w:rFonts w:ascii="Comic Sans MS" w:hAnsi="Comic Sans MS"/>
          <w:color w:val="44546A"/>
        </w:rPr>
        <w:t xml:space="preserve"> on my bike!” </w:t>
      </w:r>
    </w:p>
    <w:p w14:paraId="762A5535" w14:textId="77777777" w:rsidR="001F2BA9" w:rsidRDefault="001F2BA9" w:rsidP="001F2BA9">
      <w:pPr>
        <w:rPr>
          <w:rFonts w:ascii="Comic Sans MS" w:hAnsi="Comic Sans MS"/>
          <w:color w:val="44546A"/>
        </w:rPr>
      </w:pPr>
      <w:r>
        <w:rPr>
          <w:rFonts w:ascii="Comic Sans MS" w:hAnsi="Comic Sans MS"/>
          <w:color w:val="44546A"/>
        </w:rPr>
        <w:t>“I loved the circle game where we had to cycle slowly and be in control of our bikes!”</w:t>
      </w:r>
    </w:p>
    <w:p w14:paraId="5113B90E" w14:textId="77777777" w:rsidR="001F2BA9" w:rsidRDefault="001F2BA9" w:rsidP="001F2BA9">
      <w:pPr>
        <w:rPr>
          <w:rFonts w:ascii="Comic Sans MS" w:hAnsi="Comic Sans MS"/>
          <w:color w:val="44546A"/>
        </w:rPr>
      </w:pPr>
      <w:r>
        <w:rPr>
          <w:rFonts w:ascii="Comic Sans MS" w:hAnsi="Comic Sans MS"/>
          <w:color w:val="44546A"/>
        </w:rPr>
        <w:t>“We use bunny ears to press our brakes!”</w:t>
      </w:r>
    </w:p>
    <w:p w14:paraId="7CAF3004" w14:textId="77777777" w:rsidR="001F2BA9" w:rsidRDefault="001F2BA9" w:rsidP="001F2BA9">
      <w:pPr>
        <w:rPr>
          <w:rFonts w:ascii="Comic Sans MS" w:hAnsi="Comic Sans MS"/>
          <w:color w:val="44546A"/>
        </w:rPr>
      </w:pPr>
    </w:p>
    <w:p w14:paraId="67D1F2CD" w14:textId="77777777" w:rsidR="001F2BA9" w:rsidRDefault="001F2BA9" w:rsidP="001F2BA9">
      <w:pPr>
        <w:rPr>
          <w:rFonts w:ascii="Comic Sans MS" w:hAnsi="Comic Sans MS"/>
          <w:color w:val="44546A"/>
        </w:rPr>
      </w:pPr>
      <w:r>
        <w:rPr>
          <w:rFonts w:ascii="Comic Sans MS" w:hAnsi="Comic Sans MS"/>
          <w:color w:val="44546A"/>
        </w:rPr>
        <w:t xml:space="preserve">We have 14 bikes at school just now until Easter time, the sizes range from balance bikes to adult size bikes.  We are very lucky that we can loan these bikes out to our Fishermoss Families to enjoy the cycling experience during evenings or weekends.  Please let me know if you are interested and I can arrange the paperwork.  If anyone has any questions or would like advice on supporting your child with </w:t>
      </w:r>
      <w:proofErr w:type="gramStart"/>
      <w:r>
        <w:rPr>
          <w:rFonts w:ascii="Comic Sans MS" w:hAnsi="Comic Sans MS"/>
          <w:color w:val="44546A"/>
        </w:rPr>
        <w:t>cycling</w:t>
      </w:r>
      <w:proofErr w:type="gramEnd"/>
      <w:r>
        <w:rPr>
          <w:rFonts w:ascii="Comic Sans MS" w:hAnsi="Comic Sans MS"/>
          <w:color w:val="44546A"/>
        </w:rPr>
        <w:t xml:space="preserve"> please get in touch.  </w:t>
      </w:r>
    </w:p>
    <w:p w14:paraId="7C5C8B4B" w14:textId="77777777" w:rsidR="001F2BA9" w:rsidRDefault="001F2BA9" w:rsidP="001F2BA9"/>
    <w:p w14:paraId="0558C0E0" w14:textId="77777777" w:rsidR="001F2BA9" w:rsidRDefault="001F2BA9" w:rsidP="001F2BA9">
      <w:pPr>
        <w:rPr>
          <w:rFonts w:ascii="Comic Sans MS" w:hAnsi="Comic Sans MS"/>
          <w:color w:val="203864"/>
        </w:rPr>
      </w:pPr>
      <w:r>
        <w:rPr>
          <w:rFonts w:ascii="Comic Sans MS" w:hAnsi="Comic Sans MS"/>
          <w:color w:val="203864"/>
        </w:rPr>
        <w:t xml:space="preserve">Information regarding sessions and events run by the Aberdeenshire Bothy can be found at </w:t>
      </w:r>
      <w:proofErr w:type="spellStart"/>
      <w:r>
        <w:rPr>
          <w:rFonts w:ascii="Comic Sans MS" w:hAnsi="Comic Sans MS"/>
          <w:color w:val="203864"/>
        </w:rPr>
        <w:t>Facebook@The</w:t>
      </w:r>
      <w:proofErr w:type="spellEnd"/>
      <w:r>
        <w:rPr>
          <w:rFonts w:ascii="Comic Sans MS" w:hAnsi="Comic Sans MS"/>
          <w:color w:val="203864"/>
        </w:rPr>
        <w:t xml:space="preserve"> Aberdeenshire Bothy or Email: </w:t>
      </w:r>
      <w:hyperlink r:id="rId4" w:history="1">
        <w:r>
          <w:rPr>
            <w:rStyle w:val="Hyperlink"/>
            <w:rFonts w:ascii="Comic Sans MS" w:hAnsi="Comic Sans MS"/>
          </w:rPr>
          <w:t>Aberdeenshirebothy@cyclingUK.org</w:t>
        </w:r>
      </w:hyperlink>
    </w:p>
    <w:p w14:paraId="38EBF1F8" w14:textId="77777777" w:rsidR="001F2BA9" w:rsidRDefault="001F2BA9" w:rsidP="001F2BA9">
      <w:pPr>
        <w:rPr>
          <w:rFonts w:ascii="Comic Sans MS" w:hAnsi="Comic Sans MS"/>
          <w:color w:val="44546A"/>
        </w:rPr>
      </w:pPr>
    </w:p>
    <w:p w14:paraId="4EAE9175" w14:textId="77777777" w:rsidR="001F2BA9" w:rsidRDefault="001F2BA9" w:rsidP="001F2BA9">
      <w:pPr>
        <w:spacing w:line="0" w:lineRule="atLeast"/>
        <w:rPr>
          <w:rFonts w:ascii="Comic Sans MS" w:hAnsi="Comic Sans MS"/>
          <w:color w:val="44546A"/>
        </w:rPr>
      </w:pPr>
      <w:r>
        <w:rPr>
          <w:rFonts w:ascii="Comic Sans MS" w:hAnsi="Comic Sans MS"/>
          <w:b/>
          <w:bCs/>
          <w:color w:val="44546A"/>
        </w:rPr>
        <w:t>World Book Day 2</w:t>
      </w:r>
      <w:r>
        <w:rPr>
          <w:rFonts w:ascii="Comic Sans MS" w:hAnsi="Comic Sans MS"/>
          <w:b/>
          <w:bCs/>
          <w:color w:val="44546A"/>
          <w:vertAlign w:val="superscript"/>
        </w:rPr>
        <w:t>nd</w:t>
      </w:r>
      <w:r>
        <w:rPr>
          <w:rFonts w:ascii="Comic Sans MS" w:hAnsi="Comic Sans MS"/>
          <w:b/>
          <w:bCs/>
          <w:color w:val="44546A"/>
        </w:rPr>
        <w:t xml:space="preserve"> March……</w:t>
      </w:r>
      <w:r>
        <w:rPr>
          <w:rFonts w:ascii="Comic Sans MS" w:hAnsi="Comic Sans MS"/>
          <w:color w:val="44546A"/>
        </w:rPr>
        <w:t>next week pupils</w:t>
      </w:r>
      <w:r>
        <w:rPr>
          <w:rFonts w:ascii="Comic Sans MS" w:hAnsi="Comic Sans MS"/>
          <w:b/>
          <w:bCs/>
          <w:color w:val="44546A"/>
        </w:rPr>
        <w:t xml:space="preserve"> </w:t>
      </w:r>
      <w:r>
        <w:rPr>
          <w:rFonts w:ascii="Comic Sans MS" w:hAnsi="Comic Sans MS"/>
          <w:color w:val="44546A"/>
        </w:rPr>
        <w:t>will be bringing home a ‘World Book Day Voucher’ which they can either put towards the cost of a book or exchange for a ‘World Book Day’ book.  More information can be found on the voucher.  Vouchers are valid until 2</w:t>
      </w:r>
      <w:r>
        <w:rPr>
          <w:rFonts w:ascii="Comic Sans MS" w:hAnsi="Comic Sans MS"/>
        </w:rPr>
        <w:t>6</w:t>
      </w:r>
      <w:r>
        <w:rPr>
          <w:rFonts w:ascii="Comic Sans MS" w:hAnsi="Comic Sans MS"/>
          <w:color w:val="44546A"/>
          <w:vertAlign w:val="superscript"/>
        </w:rPr>
        <w:t>th</w:t>
      </w:r>
      <w:r>
        <w:rPr>
          <w:rFonts w:ascii="Comic Sans MS" w:hAnsi="Comic Sans MS"/>
          <w:color w:val="44546A"/>
        </w:rPr>
        <w:t xml:space="preserve"> March.  Classes will be </w:t>
      </w:r>
      <w:proofErr w:type="gramStart"/>
      <w:r>
        <w:rPr>
          <w:rFonts w:ascii="Comic Sans MS" w:hAnsi="Comic Sans MS"/>
          <w:color w:val="44546A"/>
        </w:rPr>
        <w:t>making reference</w:t>
      </w:r>
      <w:proofErr w:type="gramEnd"/>
      <w:r>
        <w:rPr>
          <w:rFonts w:ascii="Comic Sans MS" w:hAnsi="Comic Sans MS"/>
          <w:color w:val="44546A"/>
        </w:rPr>
        <w:t xml:space="preserve"> to World Book Day as part of their literacy work this coming week.  The following link has further information about how families can share World Book Day together.  </w:t>
      </w:r>
      <w:hyperlink r:id="rId5" w:history="1">
        <w:r>
          <w:rPr>
            <w:rStyle w:val="Hyperlink"/>
            <w:rFonts w:ascii="Comic Sans MS" w:hAnsi="Comic Sans MS"/>
            <w:color w:val="44546A"/>
          </w:rPr>
          <w:t>https://www.worldbookday.com/families/</w:t>
        </w:r>
      </w:hyperlink>
    </w:p>
    <w:p w14:paraId="1A0F1198" w14:textId="77777777" w:rsidR="001F2BA9" w:rsidRDefault="001F2BA9" w:rsidP="001F2BA9">
      <w:pPr>
        <w:rPr>
          <w:rFonts w:ascii="Comic Sans MS" w:hAnsi="Comic Sans MS"/>
          <w:color w:val="44546A"/>
        </w:rPr>
      </w:pPr>
    </w:p>
    <w:p w14:paraId="4F22B0C3" w14:textId="77777777" w:rsidR="001F2BA9" w:rsidRDefault="001F2BA9" w:rsidP="001F2BA9">
      <w:pPr>
        <w:rPr>
          <w:rFonts w:ascii="Comic Sans MS" w:hAnsi="Comic Sans MS"/>
          <w:color w:val="44546A"/>
        </w:rPr>
      </w:pPr>
      <w:r>
        <w:rPr>
          <w:rFonts w:ascii="Comic Sans MS" w:hAnsi="Comic Sans MS"/>
          <w:color w:val="44546A"/>
        </w:rPr>
        <w:t>Reminder - Dogs are not allowed in our school playground and should not be left tied by school entrances.  Please be mindful that many children and indeed some adults are frightened of dogs.  Dogs should not be brought into the school grounds at Nursery drop off/pick-up.</w:t>
      </w:r>
    </w:p>
    <w:p w14:paraId="00E3F9B1" w14:textId="77777777" w:rsidR="001F2BA9" w:rsidRDefault="001F2BA9" w:rsidP="001F2BA9">
      <w:pPr>
        <w:rPr>
          <w:rFonts w:ascii="Comic Sans MS" w:hAnsi="Comic Sans MS"/>
          <w:color w:val="44546A"/>
        </w:rPr>
      </w:pPr>
    </w:p>
    <w:p w14:paraId="44EEAE67" w14:textId="77777777" w:rsidR="001F2BA9" w:rsidRDefault="001F2BA9" w:rsidP="001F2BA9">
      <w:pPr>
        <w:rPr>
          <w:rFonts w:ascii="Comic Sans MS" w:hAnsi="Comic Sans MS"/>
          <w:color w:val="44546A"/>
        </w:rPr>
      </w:pPr>
      <w:r>
        <w:rPr>
          <w:rFonts w:ascii="Comic Sans MS" w:hAnsi="Comic Sans MS"/>
          <w:color w:val="44546A"/>
        </w:rPr>
        <w:t>We are looking forward to welcoming our primary 7 pupils and staff home from Abernethy today and we can’t wait to hear about all the adventures that they have had.</w:t>
      </w:r>
    </w:p>
    <w:p w14:paraId="13A57A9E" w14:textId="77777777" w:rsidR="001F2BA9" w:rsidRDefault="001F2BA9" w:rsidP="001F2BA9">
      <w:pPr>
        <w:rPr>
          <w:rFonts w:ascii="Comic Sans MS" w:hAnsi="Comic Sans MS"/>
          <w:color w:val="44546A"/>
        </w:rPr>
      </w:pPr>
    </w:p>
    <w:p w14:paraId="4E5DAC21" w14:textId="77777777" w:rsidR="001F2BA9" w:rsidRDefault="001F2BA9" w:rsidP="001F2BA9">
      <w:pPr>
        <w:rPr>
          <w:rFonts w:ascii="Comic Sans MS" w:hAnsi="Comic Sans MS"/>
          <w:color w:val="44546A"/>
        </w:rPr>
      </w:pPr>
      <w:r>
        <w:rPr>
          <w:rFonts w:ascii="Comic Sans MS" w:hAnsi="Comic Sans MS"/>
          <w:color w:val="44546A"/>
        </w:rPr>
        <w:t xml:space="preserve">Have a lovely weekend everybody! </w:t>
      </w:r>
      <w:r>
        <w:rPr>
          <w:rFonts w:ascii="Segoe UI Emoji" w:hAnsi="Segoe UI Emoji" w:cs="Segoe UI Emoji"/>
          <w:color w:val="44546A"/>
        </w:rPr>
        <w:t>😊</w:t>
      </w:r>
    </w:p>
    <w:p w14:paraId="7AA158AF" w14:textId="77777777" w:rsidR="001F2BA9" w:rsidRDefault="001F2BA9" w:rsidP="001F2BA9">
      <w:pPr>
        <w:rPr>
          <w:rFonts w:ascii="Comic Sans MS" w:hAnsi="Comic Sans MS"/>
          <w:color w:val="44546A"/>
        </w:rPr>
      </w:pPr>
    </w:p>
    <w:p w14:paraId="1AD42497" w14:textId="77777777" w:rsidR="001F2BA9" w:rsidRDefault="001F2BA9" w:rsidP="001F2BA9">
      <w:pPr>
        <w:rPr>
          <w:rFonts w:ascii="Comic Sans MS" w:hAnsi="Comic Sans MS"/>
          <w:b/>
          <w:bCs/>
          <w:color w:val="4472C4"/>
          <w:sz w:val="20"/>
          <w:szCs w:val="20"/>
          <w:lang w:eastAsia="en-GB"/>
        </w:rPr>
      </w:pPr>
      <w:r>
        <w:rPr>
          <w:rFonts w:ascii="Comic Sans MS" w:hAnsi="Comic Sans MS"/>
          <w:b/>
          <w:bCs/>
          <w:color w:val="4472C4"/>
          <w:sz w:val="20"/>
          <w:szCs w:val="20"/>
          <w:lang w:eastAsia="en-GB"/>
        </w:rPr>
        <w:t>Dawn Anderson</w:t>
      </w:r>
    </w:p>
    <w:p w14:paraId="578C87CD" w14:textId="77777777" w:rsidR="001F2BA9" w:rsidRDefault="001F2BA9" w:rsidP="001F2BA9">
      <w:pPr>
        <w:rPr>
          <w:rFonts w:ascii="Comic Sans MS" w:hAnsi="Comic Sans MS"/>
          <w:b/>
          <w:bCs/>
          <w:color w:val="4472C4"/>
          <w:sz w:val="20"/>
          <w:szCs w:val="20"/>
          <w:lang w:eastAsia="en-GB"/>
        </w:rPr>
      </w:pPr>
      <w:r>
        <w:rPr>
          <w:rFonts w:ascii="Comic Sans MS" w:hAnsi="Comic Sans MS"/>
          <w:b/>
          <w:bCs/>
          <w:color w:val="4472C4"/>
          <w:sz w:val="20"/>
          <w:szCs w:val="20"/>
          <w:lang w:eastAsia="en-GB"/>
        </w:rPr>
        <w:t>Depute Head Teacher</w:t>
      </w:r>
    </w:p>
    <w:p w14:paraId="4542A03C" w14:textId="77777777" w:rsidR="001F2BA9" w:rsidRDefault="001F2BA9" w:rsidP="001F2BA9">
      <w:pPr>
        <w:rPr>
          <w:rFonts w:ascii="Comic Sans MS" w:hAnsi="Comic Sans MS"/>
          <w:color w:val="4472C4"/>
          <w:sz w:val="20"/>
          <w:szCs w:val="20"/>
          <w:lang w:eastAsia="en-GB"/>
        </w:rPr>
      </w:pPr>
    </w:p>
    <w:p w14:paraId="11F8CB6F" w14:textId="77777777" w:rsidR="001F2BA9" w:rsidRDefault="001F2BA9" w:rsidP="001F2BA9">
      <w:pPr>
        <w:shd w:val="clear" w:color="auto" w:fill="FFFFFF"/>
        <w:jc w:val="center"/>
        <w:rPr>
          <w:color w:val="201F1E"/>
          <w:lang w:eastAsia="en-GB"/>
        </w:rPr>
      </w:pPr>
      <w:r>
        <w:rPr>
          <w:color w:val="4472C4"/>
          <w:bdr w:val="none" w:sz="0" w:space="0" w:color="auto" w:frame="1"/>
          <w:lang w:eastAsia="en-GB"/>
        </w:rPr>
        <w:t> </w:t>
      </w:r>
    </w:p>
    <w:p w14:paraId="10A10FA2" w14:textId="38674B31" w:rsidR="001F2BA9" w:rsidRDefault="001F2BA9" w:rsidP="001F2BA9">
      <w:pPr>
        <w:shd w:val="clear" w:color="auto" w:fill="FFFFFF"/>
        <w:jc w:val="center"/>
        <w:rPr>
          <w:color w:val="201F1E"/>
          <w:lang w:eastAsia="en-GB"/>
        </w:rPr>
      </w:pPr>
      <w:r>
        <w:rPr>
          <w:noProof/>
          <w:color w:val="44546A"/>
          <w:lang w:eastAsia="en-GB"/>
        </w:rPr>
        <w:drawing>
          <wp:inline distT="0" distB="0" distL="0" distR="0" wp14:anchorId="4B7F4CF9" wp14:editId="6CDB6965">
            <wp:extent cx="581025" cy="590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81025" cy="590550"/>
                    </a:xfrm>
                    <a:prstGeom prst="rect">
                      <a:avLst/>
                    </a:prstGeom>
                    <a:noFill/>
                    <a:ln>
                      <a:noFill/>
                    </a:ln>
                  </pic:spPr>
                </pic:pic>
              </a:graphicData>
            </a:graphic>
          </wp:inline>
        </w:drawing>
      </w:r>
    </w:p>
    <w:p w14:paraId="0DE17712" w14:textId="77777777" w:rsidR="001F2BA9" w:rsidRDefault="001F2BA9" w:rsidP="001F2BA9">
      <w:pPr>
        <w:shd w:val="clear" w:color="auto" w:fill="FFFFFF"/>
        <w:jc w:val="center"/>
        <w:rPr>
          <w:color w:val="201F1E"/>
          <w:lang w:eastAsia="en-GB"/>
        </w:rPr>
      </w:pPr>
      <w:r>
        <w:rPr>
          <w:rFonts w:ascii="Comic Sans MS" w:hAnsi="Comic Sans MS"/>
          <w:b/>
          <w:bCs/>
          <w:color w:val="00B050"/>
          <w:sz w:val="18"/>
          <w:szCs w:val="18"/>
          <w:bdr w:val="none" w:sz="0" w:space="0" w:color="auto" w:frame="1"/>
          <w:lang w:eastAsia="en-GB"/>
        </w:rPr>
        <w:t xml:space="preserve">‘Being </w:t>
      </w:r>
      <w:proofErr w:type="gramStart"/>
      <w:r>
        <w:rPr>
          <w:rFonts w:ascii="Comic Sans MS" w:hAnsi="Comic Sans MS"/>
          <w:b/>
          <w:bCs/>
          <w:color w:val="00B050"/>
          <w:sz w:val="18"/>
          <w:szCs w:val="18"/>
          <w:bdr w:val="none" w:sz="0" w:space="0" w:color="auto" w:frame="1"/>
          <w:lang w:eastAsia="en-GB"/>
        </w:rPr>
        <w:t>the best</w:t>
      </w:r>
      <w:proofErr w:type="gramEnd"/>
      <w:r>
        <w:rPr>
          <w:rFonts w:ascii="Comic Sans MS" w:hAnsi="Comic Sans MS"/>
          <w:b/>
          <w:bCs/>
          <w:color w:val="00B050"/>
          <w:sz w:val="18"/>
          <w:szCs w:val="18"/>
          <w:bdr w:val="none" w:sz="0" w:space="0" w:color="auto" w:frame="1"/>
          <w:lang w:eastAsia="en-GB"/>
        </w:rPr>
        <w:t xml:space="preserve"> we can be’</w:t>
      </w:r>
    </w:p>
    <w:p w14:paraId="1DA1B061" w14:textId="77777777" w:rsidR="001F2BA9" w:rsidRDefault="001F2BA9" w:rsidP="001F2BA9">
      <w:pPr>
        <w:shd w:val="clear" w:color="auto" w:fill="FFFFFF"/>
        <w:jc w:val="center"/>
        <w:rPr>
          <w:color w:val="201F1E"/>
          <w:lang w:eastAsia="en-GB"/>
        </w:rPr>
      </w:pPr>
      <w:r>
        <w:rPr>
          <w:rFonts w:ascii="Comic Sans MS" w:hAnsi="Comic Sans MS"/>
          <w:b/>
          <w:bCs/>
          <w:color w:val="00B050"/>
          <w:sz w:val="18"/>
          <w:szCs w:val="18"/>
          <w:bdr w:val="none" w:sz="0" w:space="0" w:color="auto" w:frame="1"/>
          <w:lang w:eastAsia="en-GB"/>
        </w:rPr>
        <w:t>Respect-Honesty-Responsibility-Kindness-Hardworking</w:t>
      </w:r>
    </w:p>
    <w:p w14:paraId="5EF82D9D" w14:textId="77777777" w:rsidR="001F2BA9" w:rsidRDefault="001F2BA9" w:rsidP="001F2BA9"/>
    <w:p w14:paraId="19D458EB" w14:textId="77777777" w:rsidR="001F2BA9" w:rsidRDefault="001F2BA9"/>
    <w:sectPr w:rsidR="001F2BA9" w:rsidSect="001F2BA9">
      <w:pgSz w:w="11906" w:h="16838"/>
      <w:pgMar w:top="397" w:right="397" w:bottom="397" w:left="3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BA9"/>
    <w:rsid w:val="001F2B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04D54"/>
  <w15:chartTrackingRefBased/>
  <w15:docId w15:val="{C656551B-16EA-42EB-A29C-F40D819C8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2BA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F2BA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5531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cid:image001.png@01D94858.7B7D202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www.worldbookday.com/families/" TargetMode="External"/><Relationship Id="rId4" Type="http://schemas.openxmlformats.org/officeDocument/2006/relationships/hyperlink" Target="mailto:Aberdeenshirebothy@cyclingUK.or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396</Words>
  <Characters>2261</Characters>
  <Application>Microsoft Office Word</Application>
  <DocSecurity>0</DocSecurity>
  <Lines>18</Lines>
  <Paragraphs>5</Paragraphs>
  <ScaleCrop>false</ScaleCrop>
  <Company/>
  <LinksUpToDate>false</LinksUpToDate>
  <CharactersWithSpaces>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 Gill</dc:creator>
  <cp:keywords/>
  <dc:description/>
  <cp:lastModifiedBy>Jacqui Gill</cp:lastModifiedBy>
  <cp:revision>1</cp:revision>
  <dcterms:created xsi:type="dcterms:W3CDTF">2023-02-24T14:20:00Z</dcterms:created>
  <dcterms:modified xsi:type="dcterms:W3CDTF">2023-02-24T14:22:00Z</dcterms:modified>
</cp:coreProperties>
</file>