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0DB3"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1C23717C"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6C55347"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It was super to see so many of our Primary 1 &amp; Primary 1/2 parents &amp; family members join us for our Nativity Performance today. This is what Christmas is all about!</w:t>
      </w:r>
    </w:p>
    <w:p w14:paraId="2B188B3C"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How the school year is flying by.  When we return after our Winter Holiday, registration will open for our August 2024 intake of Primary 1 pupils</w:t>
      </w:r>
      <w:proofErr w:type="gramStart"/>
      <w:r>
        <w:rPr>
          <w:rFonts w:ascii="Comic Sans MS" w:hAnsi="Comic Sans MS" w:cs="Calibri"/>
          <w:color w:val="4472C4"/>
          <w:sz w:val="22"/>
          <w:szCs w:val="22"/>
          <w:bdr w:val="none" w:sz="0" w:space="0" w:color="auto" w:frame="1"/>
        </w:rPr>
        <w:t>…..</w:t>
      </w:r>
      <w:proofErr w:type="gramEnd"/>
      <w:r>
        <w:rPr>
          <w:rFonts w:ascii="Comic Sans MS" w:hAnsi="Comic Sans MS" w:cs="Calibri"/>
          <w:color w:val="4472C4"/>
          <w:sz w:val="22"/>
          <w:szCs w:val="22"/>
          <w:bdr w:val="none" w:sz="0" w:space="0" w:color="auto" w:frame="1"/>
        </w:rPr>
        <w:t>our next angels, shepherds and stars!</w:t>
      </w:r>
    </w:p>
    <w:p w14:paraId="67A2385D"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5593122"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
        </w:rPr>
        <w:t>Aberdeenshire’s Registration Week for Primary 1 admission is </w:t>
      </w:r>
      <w:r>
        <w:rPr>
          <w:rFonts w:ascii="Comic Sans MS" w:hAnsi="Comic Sans MS" w:cs="Calibri"/>
          <w:b/>
          <w:bCs/>
          <w:color w:val="4472C4"/>
          <w:sz w:val="22"/>
          <w:szCs w:val="22"/>
          <w:u w:val="single"/>
          <w:bdr w:val="none" w:sz="0" w:space="0" w:color="auto" w:frame="1"/>
          <w:lang w:val="en"/>
        </w:rPr>
        <w:t>Monday 15</w:t>
      </w:r>
      <w:r>
        <w:rPr>
          <w:rFonts w:ascii="Comic Sans MS" w:hAnsi="Comic Sans MS" w:cs="Calibri"/>
          <w:b/>
          <w:bCs/>
          <w:color w:val="4472C4"/>
          <w:sz w:val="22"/>
          <w:szCs w:val="22"/>
          <w:u w:val="single"/>
          <w:bdr w:val="none" w:sz="0" w:space="0" w:color="auto" w:frame="1"/>
          <w:vertAlign w:val="superscript"/>
          <w:lang w:val="en"/>
        </w:rPr>
        <w:t>th</w:t>
      </w:r>
      <w:r>
        <w:rPr>
          <w:rFonts w:ascii="Comic Sans MS" w:hAnsi="Comic Sans MS" w:cs="Calibri"/>
          <w:b/>
          <w:bCs/>
          <w:color w:val="4472C4"/>
          <w:sz w:val="22"/>
          <w:szCs w:val="22"/>
          <w:u w:val="single"/>
          <w:bdr w:val="none" w:sz="0" w:space="0" w:color="auto" w:frame="1"/>
          <w:lang w:val="en"/>
        </w:rPr>
        <w:t> January to Friday 19th January 2024</w:t>
      </w:r>
      <w:r>
        <w:rPr>
          <w:rFonts w:ascii="Comic Sans MS" w:hAnsi="Comic Sans MS" w:cs="Calibri"/>
          <w:b/>
          <w:bCs/>
          <w:color w:val="4472C4"/>
          <w:sz w:val="22"/>
          <w:szCs w:val="22"/>
          <w:bdr w:val="none" w:sz="0" w:space="0" w:color="auto" w:frame="1"/>
          <w:lang w:val="en"/>
        </w:rPr>
        <w:t>……</w:t>
      </w:r>
      <w:r>
        <w:rPr>
          <w:rFonts w:ascii="Comic Sans MS" w:hAnsi="Comic Sans MS" w:cs="Calibri"/>
          <w:color w:val="4472C4"/>
          <w:sz w:val="22"/>
          <w:szCs w:val="22"/>
          <w:bdr w:val="none" w:sz="0" w:space="0" w:color="auto" w:frame="1"/>
          <w:lang w:val="en"/>
        </w:rPr>
        <w:t> </w:t>
      </w:r>
      <w:r>
        <w:rPr>
          <w:rFonts w:ascii="Comic Sans MS" w:hAnsi="Comic Sans MS" w:cs="Calibri"/>
          <w:color w:val="4472C4"/>
          <w:sz w:val="22"/>
          <w:szCs w:val="22"/>
          <w:bdr w:val="none" w:sz="0" w:space="0" w:color="auto" w:frame="1"/>
        </w:rPr>
        <w:t>Parents/Carers are being invited to complete the online application form for a school in their catchment area. Where a parent/carer wishes to place their child at a school out with their catchment area they are to complete an out of zone placing request too.   Parents/Carers are to email supporting documents such as the child’s birth certificate and a recent utility bill as proof of address.  The link to the online form will only be made available during that period on the </w:t>
      </w:r>
      <w:hyperlink r:id="rId5" w:tgtFrame="_blank" w:history="1">
        <w:r>
          <w:rPr>
            <w:rStyle w:val="Hyperlink"/>
            <w:rFonts w:ascii="Comic Sans MS" w:hAnsi="Comic Sans MS" w:cs="Calibri"/>
            <w:color w:val="0563C1"/>
            <w:sz w:val="22"/>
            <w:szCs w:val="22"/>
            <w:bdr w:val="none" w:sz="0" w:space="0" w:color="auto" w:frame="1"/>
          </w:rPr>
          <w:t>Register for Primary One</w:t>
        </w:r>
      </w:hyperlink>
      <w:r>
        <w:rPr>
          <w:rFonts w:ascii="Comic Sans MS" w:hAnsi="Comic Sans MS" w:cs="Calibri"/>
          <w:color w:val="4472C4"/>
          <w:sz w:val="22"/>
          <w:szCs w:val="22"/>
          <w:bdr w:val="none" w:sz="0" w:space="0" w:color="auto" w:frame="1"/>
        </w:rPr>
        <w:t> page.   </w:t>
      </w:r>
    </w:p>
    <w:p w14:paraId="59BECE06"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7F2B2DF"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Great Western Out of School Club</w:t>
      </w:r>
      <w:r>
        <w:rPr>
          <w:rFonts w:ascii="Comic Sans MS" w:hAnsi="Comic Sans MS" w:cs="Calibri"/>
          <w:color w:val="4472C4"/>
          <w:sz w:val="22"/>
          <w:szCs w:val="22"/>
          <w:bdr w:val="none" w:sz="0" w:space="0" w:color="auto" w:frame="1"/>
        </w:rPr>
        <w:t>…… are very excited to announce they will be starting holiday clubs from the April break. They would like to take this opportunity to find out if you would be interested in this service so they can better understand the needs of our families. They are in the process of organising what the schedule of activities will look like and will share this with you all after the Christmas holidays. Please take 2 minutes to fill in this short Questionnaire.</w:t>
      </w:r>
    </w:p>
    <w:p w14:paraId="04C4BDB4"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hyperlink r:id="rId6" w:tgtFrame="_blank" w:history="1">
        <w:r>
          <w:rPr>
            <w:rStyle w:val="Hyperlink"/>
            <w:rFonts w:ascii="Comic Sans MS" w:hAnsi="Comic Sans MS" w:cs="Calibri"/>
            <w:color w:val="0563C1"/>
            <w:sz w:val="22"/>
            <w:szCs w:val="22"/>
            <w:bdr w:val="none" w:sz="0" w:space="0" w:color="auto" w:frame="1"/>
          </w:rPr>
          <w:t>https://forms.gle/99CKqkjyG9CbeNwK7</w:t>
        </w:r>
      </w:hyperlink>
    </w:p>
    <w:p w14:paraId="0AAE47B5"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B01AFC3"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Head lice…</w:t>
      </w:r>
      <w:r>
        <w:rPr>
          <w:rFonts w:ascii="Comic Sans MS" w:hAnsi="Comic Sans MS" w:cs="Calibri"/>
          <w:color w:val="4472C4"/>
          <w:sz w:val="22"/>
          <w:szCs w:val="22"/>
          <w:bdr w:val="none" w:sz="0" w:space="0" w:color="auto" w:frame="1"/>
        </w:rPr>
        <w:t>We have been informed that there are </w:t>
      </w:r>
      <w:r>
        <w:rPr>
          <w:rFonts w:ascii="Comic Sans MS" w:hAnsi="Comic Sans MS" w:cs="Calibri"/>
          <w:color w:val="4472C4"/>
          <w:sz w:val="22"/>
          <w:szCs w:val="22"/>
          <w:u w:val="single"/>
          <w:bdr w:val="none" w:sz="0" w:space="0" w:color="auto" w:frame="1"/>
        </w:rPr>
        <w:t>further cases of this in school.</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It is very difficult to prevent head lice.</w:t>
      </w:r>
      <w:r>
        <w:rPr>
          <w:rFonts w:ascii="Comic Sans MS" w:hAnsi="Comic Sans MS" w:cs="Calibri"/>
          <w:b/>
          <w:bCs/>
          <w:color w:val="4472C4"/>
          <w:sz w:val="22"/>
          <w:szCs w:val="22"/>
          <w:bdr w:val="none" w:sz="0" w:space="0" w:color="auto" w:frame="1"/>
        </w:rPr>
        <w:t xml:space="preserve"> The best detection method is wet combing.  Parents and carers should aim to check their children’s hair once a week during hair washing.  You need your usual shampoo, ordinary </w:t>
      </w:r>
      <w:proofErr w:type="gramStart"/>
      <w:r>
        <w:rPr>
          <w:rFonts w:ascii="Comic Sans MS" w:hAnsi="Comic Sans MS" w:cs="Calibri"/>
          <w:b/>
          <w:bCs/>
          <w:color w:val="4472C4"/>
          <w:sz w:val="22"/>
          <w:szCs w:val="22"/>
          <w:bdr w:val="none" w:sz="0" w:space="0" w:color="auto" w:frame="1"/>
        </w:rPr>
        <w:t>conditioner</w:t>
      </w:r>
      <w:proofErr w:type="gramEnd"/>
      <w:r>
        <w:rPr>
          <w:rFonts w:ascii="Comic Sans MS" w:hAnsi="Comic Sans MS" w:cs="Calibri"/>
          <w:b/>
          <w:bCs/>
          <w:color w:val="4472C4"/>
          <w:sz w:val="22"/>
          <w:szCs w:val="22"/>
          <w:bdr w:val="none" w:sz="0" w:space="0" w:color="auto" w:frame="1"/>
        </w:rPr>
        <w:t xml:space="preserve"> and a louse detection comb. </w:t>
      </w:r>
      <w:r>
        <w:rPr>
          <w:rFonts w:ascii="Comic Sans MS" w:hAnsi="Comic Sans MS" w:cs="Calibri"/>
          <w:color w:val="4472C4"/>
          <w:sz w:val="22"/>
          <w:szCs w:val="22"/>
          <w:bdr w:val="none" w:sz="0" w:space="0" w:color="auto" w:frame="1"/>
        </w:rPr>
        <w:t>Lotions and sprays don’t prevent head lice and should only be used if a live louse has been found in your or your child’s hair. Please visit the following link for NHS guidelines…..</w:t>
      </w:r>
      <w:hyperlink r:id="rId7" w:tgtFrame="_blank" w:history="1">
        <w:r>
          <w:rPr>
            <w:rStyle w:val="Hyperlink"/>
            <w:rFonts w:ascii="Comic Sans MS" w:hAnsi="Comic Sans MS" w:cs="Calibri"/>
            <w:color w:val="0563C1"/>
            <w:sz w:val="22"/>
            <w:szCs w:val="22"/>
            <w:bdr w:val="none" w:sz="0" w:space="0" w:color="auto" w:frame="1"/>
          </w:rPr>
          <w:t>https://www.nhsinform.scot/illnesses-and-conditions/skin-hair-and-nails/head-lice-and-nits</w:t>
        </w:r>
      </w:hyperlink>
    </w:p>
    <w:p w14:paraId="6AC0B0D7"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7D4D229C"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Cinema Trip</w:t>
      </w:r>
      <w:r>
        <w:rPr>
          <w:rFonts w:ascii="Comic Sans MS" w:hAnsi="Comic Sans MS" w:cs="Calibri"/>
          <w:color w:val="4472C4"/>
          <w:sz w:val="22"/>
          <w:szCs w:val="22"/>
          <w:bdr w:val="none" w:sz="0" w:space="0" w:color="auto" w:frame="1"/>
        </w:rPr>
        <w:t>……As previously shared, a booking has been made for Primaries 1 to 7 to see the Disney film “Wonka” at Vue Cinema in Aberdeen on Tuesday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December. </w:t>
      </w:r>
    </w:p>
    <w:p w14:paraId="1335BA34"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Arrangements for the day are as follows:</w:t>
      </w:r>
    </w:p>
    <w:p w14:paraId="0F35165D" w14:textId="77777777" w:rsidR="00885871" w:rsidRDefault="00885871" w:rsidP="00885871">
      <w:pPr>
        <w:pStyle w:val="xmsonormal"/>
        <w:shd w:val="clear" w:color="auto" w:fill="FFFFFF"/>
        <w:spacing w:before="0" w:beforeAutospacing="0" w:after="0" w:afterAutospacing="0"/>
        <w:ind w:left="360" w:hanging="360"/>
        <w:rPr>
          <w:rFonts w:ascii="Calibri" w:hAnsi="Calibri" w:cs="Calibri"/>
          <w:color w:val="242424"/>
          <w:sz w:val="22"/>
          <w:szCs w:val="22"/>
        </w:rPr>
      </w:pPr>
      <w:r>
        <w:rPr>
          <w:rFonts w:ascii="Symbol" w:hAnsi="Symbol" w:cs="Calibri"/>
          <w:color w:val="4472C4"/>
          <w:sz w:val="22"/>
          <w:szCs w:val="22"/>
          <w:bdr w:val="none" w:sz="0" w:space="0" w:color="auto" w:frame="1"/>
        </w:rPr>
        <w:t>·</w:t>
      </w:r>
      <w:r>
        <w:rPr>
          <w:color w:val="4472C4"/>
          <w:sz w:val="14"/>
          <w:szCs w:val="14"/>
          <w:bdr w:val="none" w:sz="0" w:space="0" w:color="auto" w:frame="1"/>
        </w:rPr>
        <w:t>       </w:t>
      </w:r>
      <w:r>
        <w:rPr>
          <w:rFonts w:ascii="Comic Sans MS" w:hAnsi="Comic Sans MS" w:cs="Calibri"/>
          <w:color w:val="4472C4"/>
          <w:sz w:val="22"/>
          <w:szCs w:val="22"/>
          <w:bdr w:val="none" w:sz="0" w:space="0" w:color="auto" w:frame="1"/>
        </w:rPr>
        <w:t>Buses will leave school at 9:15am and return to school at approximately 12:30pm.</w:t>
      </w:r>
    </w:p>
    <w:p w14:paraId="02A7AD7A" w14:textId="77777777" w:rsidR="00885871" w:rsidRDefault="00885871" w:rsidP="00885871">
      <w:pPr>
        <w:pStyle w:val="xmsonormal"/>
        <w:shd w:val="clear" w:color="auto" w:fill="FFFFFF"/>
        <w:spacing w:before="0" w:beforeAutospacing="0" w:after="0" w:afterAutospacing="0"/>
        <w:ind w:left="360" w:hanging="360"/>
        <w:rPr>
          <w:rFonts w:ascii="Calibri" w:hAnsi="Calibri" w:cs="Calibri"/>
          <w:color w:val="242424"/>
          <w:sz w:val="22"/>
          <w:szCs w:val="22"/>
        </w:rPr>
      </w:pPr>
      <w:r>
        <w:rPr>
          <w:rFonts w:ascii="Symbol" w:hAnsi="Symbol" w:cs="Calibri"/>
          <w:color w:val="4472C4"/>
          <w:sz w:val="22"/>
          <w:szCs w:val="22"/>
          <w:bdr w:val="none" w:sz="0" w:space="0" w:color="auto" w:frame="1"/>
        </w:rPr>
        <w:t>·</w:t>
      </w:r>
      <w:r>
        <w:rPr>
          <w:color w:val="4472C4"/>
          <w:sz w:val="14"/>
          <w:szCs w:val="14"/>
          <w:bdr w:val="none" w:sz="0" w:space="0" w:color="auto" w:frame="1"/>
        </w:rPr>
        <w:t>       </w:t>
      </w:r>
      <w:r>
        <w:rPr>
          <w:rFonts w:ascii="Comic Sans MS" w:hAnsi="Comic Sans MS" w:cs="Calibri"/>
          <w:color w:val="4472C4"/>
          <w:sz w:val="22"/>
          <w:szCs w:val="22"/>
          <w:u w:val="single"/>
          <w:bdr w:val="none" w:sz="0" w:space="0" w:color="auto" w:frame="1"/>
        </w:rPr>
        <w:t>All pupils will require a packed lunch</w:t>
      </w:r>
      <w:r>
        <w:rPr>
          <w:rFonts w:ascii="Comic Sans MS" w:hAnsi="Comic Sans MS" w:cs="Calibri"/>
          <w:color w:val="4472C4"/>
          <w:sz w:val="22"/>
          <w:szCs w:val="22"/>
          <w:bdr w:val="none" w:sz="0" w:space="0" w:color="auto" w:frame="1"/>
        </w:rPr>
        <w:t> and we will be eating these at school on our return.  Please be aware there will be no hot meals or other options available.  Payment for packed lunches for P6 &amp; P7 pupils should be made in the usual manner as per school lunches and the cost is £2.65.  For all pupils, </w:t>
      </w:r>
      <w:r>
        <w:rPr>
          <w:rFonts w:ascii="Comic Sans MS" w:hAnsi="Comic Sans MS" w:cs="Calibri"/>
          <w:b/>
          <w:bCs/>
          <w:color w:val="4472C4"/>
          <w:sz w:val="22"/>
          <w:szCs w:val="22"/>
          <w:bdr w:val="none" w:sz="0" w:space="0" w:color="auto" w:frame="1"/>
        </w:rPr>
        <w:t>if you have not ordered a packed lunch your child will need to bring their own packed lunch from home.</w:t>
      </w:r>
    </w:p>
    <w:p w14:paraId="75B6E3EE" w14:textId="77777777" w:rsidR="00885871" w:rsidRDefault="00885871" w:rsidP="00885871">
      <w:pPr>
        <w:pStyle w:val="xmsonormal"/>
        <w:shd w:val="clear" w:color="auto" w:fill="FFFFFF"/>
        <w:spacing w:before="0" w:beforeAutospacing="0" w:after="0" w:afterAutospacing="0"/>
        <w:ind w:left="360" w:hanging="360"/>
        <w:rPr>
          <w:rFonts w:ascii="Calibri" w:hAnsi="Calibri" w:cs="Calibri"/>
          <w:color w:val="242424"/>
          <w:sz w:val="22"/>
          <w:szCs w:val="22"/>
        </w:rPr>
      </w:pPr>
      <w:r>
        <w:rPr>
          <w:rFonts w:ascii="Symbol" w:hAnsi="Symbol" w:cs="Calibri"/>
          <w:color w:val="4472C4"/>
          <w:sz w:val="22"/>
          <w:szCs w:val="22"/>
          <w:bdr w:val="none" w:sz="0" w:space="0" w:color="auto" w:frame="1"/>
        </w:rPr>
        <w:lastRenderedPageBreak/>
        <w:t>·</w:t>
      </w:r>
      <w:r>
        <w:rPr>
          <w:color w:val="4472C4"/>
          <w:sz w:val="14"/>
          <w:szCs w:val="14"/>
          <w:bdr w:val="none" w:sz="0" w:space="0" w:color="auto" w:frame="1"/>
        </w:rPr>
        <w:t>       </w:t>
      </w:r>
      <w:r>
        <w:rPr>
          <w:rFonts w:ascii="Comic Sans MS" w:hAnsi="Comic Sans MS" w:cs="Calibri"/>
          <w:color w:val="4472C4"/>
          <w:sz w:val="22"/>
          <w:szCs w:val="22"/>
          <w:bdr w:val="none" w:sz="0" w:space="0" w:color="auto" w:frame="1"/>
        </w:rPr>
        <w:t>Pupils can take water and a small snack with them to the cinema.  The snack should be what they would normally take for a morning break.</w:t>
      </w:r>
    </w:p>
    <w:p w14:paraId="04530DAA"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13FE20B"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December Dates for your diary……</w:t>
      </w:r>
    </w:p>
    <w:p w14:paraId="0ACF64B7"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remaining individual </w:t>
      </w:r>
      <w:r>
        <w:rPr>
          <w:rFonts w:ascii="Comic Sans MS" w:hAnsi="Comic Sans MS" w:cs="Calibri"/>
          <w:b/>
          <w:bCs/>
          <w:color w:val="4472C4"/>
          <w:sz w:val="22"/>
          <w:szCs w:val="22"/>
          <w:bdr w:val="none" w:sz="0" w:space="0" w:color="auto" w:frame="1"/>
        </w:rPr>
        <w:t>Class Christmas Parties</w:t>
      </w:r>
      <w:r>
        <w:rPr>
          <w:rFonts w:ascii="Comic Sans MS" w:hAnsi="Comic Sans MS" w:cs="Calibri"/>
          <w:color w:val="4472C4"/>
          <w:sz w:val="22"/>
          <w:szCs w:val="22"/>
          <w:bdr w:val="none" w:sz="0" w:space="0" w:color="auto" w:frame="1"/>
        </w:rPr>
        <w:t> will be held on the following afternoons:</w:t>
      </w:r>
    </w:p>
    <w:p w14:paraId="5157741B" w14:textId="77777777" w:rsidR="00885871" w:rsidRDefault="00885871" w:rsidP="00885871">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Mon 18</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P1S &amp; P1/2</w:t>
      </w:r>
    </w:p>
    <w:p w14:paraId="230E1AEC" w14:textId="77777777" w:rsidR="00885871" w:rsidRDefault="00885871" w:rsidP="00885871">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Tue 19</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P2</w:t>
      </w:r>
    </w:p>
    <w:p w14:paraId="6F2B8920" w14:textId="77777777" w:rsidR="00885871" w:rsidRDefault="00885871" w:rsidP="00885871">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Thu 21</w:t>
      </w:r>
      <w:r>
        <w:rPr>
          <w:rFonts w:ascii="Comic Sans MS" w:hAnsi="Comic Sans MS" w:cs="Calibri"/>
          <w:color w:val="4472C4"/>
          <w:sz w:val="22"/>
          <w:szCs w:val="22"/>
          <w:bdr w:val="none" w:sz="0" w:space="0" w:color="auto" w:frame="1"/>
          <w:vertAlign w:val="superscript"/>
        </w:rPr>
        <w:t>st</w:t>
      </w:r>
      <w:r>
        <w:rPr>
          <w:rFonts w:ascii="Comic Sans MS" w:hAnsi="Comic Sans MS" w:cs="Calibri"/>
          <w:color w:val="4472C4"/>
          <w:sz w:val="22"/>
          <w:szCs w:val="22"/>
          <w:bdr w:val="none" w:sz="0" w:space="0" w:color="auto" w:frame="1"/>
        </w:rPr>
        <w:t> P5 &amp; P6</w:t>
      </w:r>
    </w:p>
    <w:p w14:paraId="74389612" w14:textId="77777777" w:rsidR="00885871" w:rsidRDefault="00885871" w:rsidP="00885871">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Fri 22</w:t>
      </w:r>
      <w:r>
        <w:rPr>
          <w:rFonts w:ascii="Comic Sans MS" w:hAnsi="Comic Sans MS" w:cs="Calibri"/>
          <w:color w:val="4472C4"/>
          <w:sz w:val="22"/>
          <w:szCs w:val="22"/>
          <w:bdr w:val="none" w:sz="0" w:space="0" w:color="auto" w:frame="1"/>
          <w:vertAlign w:val="superscript"/>
        </w:rPr>
        <w:t>nd </w:t>
      </w:r>
      <w:r>
        <w:rPr>
          <w:rFonts w:ascii="Comic Sans MS" w:hAnsi="Comic Sans MS" w:cs="Calibri"/>
          <w:color w:val="4472C4"/>
          <w:sz w:val="22"/>
          <w:szCs w:val="22"/>
          <w:bdr w:val="none" w:sz="0" w:space="0" w:color="auto" w:frame="1"/>
        </w:rPr>
        <w:t>P7 &amp; P6/7</w:t>
      </w:r>
    </w:p>
    <w:p w14:paraId="39E21DB6" w14:textId="77777777" w:rsidR="00885871" w:rsidRDefault="00885871" w:rsidP="00885871">
      <w:pPr>
        <w:pStyle w:val="xmsonormal"/>
        <w:shd w:val="clear" w:color="auto" w:fill="FFFFFF"/>
        <w:spacing w:before="0" w:beforeAutospacing="0" w:after="0" w:afterAutospacing="0"/>
        <w:ind w:left="72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29A9B9F"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Pupils can come to school dressed in party clothes or they can change at school.  Party clothes can be anything from frocks to Christmas jumpers to casual……whatever they would normally wear to a party. </w:t>
      </w:r>
    </w:p>
    <w:p w14:paraId="7050E7B1"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AD575B2"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Wed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Christmas Church Service-Primary 4 to Primary 7 pupils will be attending </w:t>
      </w:r>
      <w:r>
        <w:rPr>
          <w:rFonts w:ascii="Comic Sans MS" w:hAnsi="Comic Sans MS" w:cs="Calibri"/>
          <w:color w:val="4472C4"/>
          <w:sz w:val="22"/>
          <w:szCs w:val="22"/>
          <w:bdr w:val="none" w:sz="0" w:space="0" w:color="auto" w:frame="1"/>
        </w:rPr>
        <w:t>9:30am</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Portlethen Parish Church-Parents are very welcome to join us. Pupils in Primaries 1 to 3 will be having a special Christmas assembly in our school hall.</w:t>
      </w:r>
    </w:p>
    <w:p w14:paraId="1A112C5F"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FDFF1FC"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Wed 20</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Christmas Lunch.</w:t>
      </w:r>
    </w:p>
    <w:p w14:paraId="6D53103C"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6A2B6C6"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Not many sleeps left now……wishing you all a lovely weekend!</w:t>
      </w:r>
    </w:p>
    <w:p w14:paraId="4B4A8FD6"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67CF0A5"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02288CA3"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8A80083"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10287D62"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7C5ED045"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5C68E5B2"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F40B69B"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30AA2317"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0A10E77A"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458CD6B0"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4714ED96"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8EB708F"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4B49C1FD"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7A3EEE9" w14:textId="77777777" w:rsidR="00885871" w:rsidRDefault="00885871" w:rsidP="00885871">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17113EFB" w14:textId="77777777" w:rsidR="00885871" w:rsidRDefault="00885871" w:rsidP="00885871">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0BA9F0F6" w14:textId="5AA6B250" w:rsidR="00885871" w:rsidRDefault="00885871" w:rsidP="00885871">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136303FF" wp14:editId="2DFCE9EB">
            <wp:extent cx="584200" cy="590550"/>
            <wp:effectExtent l="0" t="0" r="6350" b="0"/>
            <wp:docPr id="1898979234"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979234" name="Picture 1" descr="A logo with a tree in a tri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118DD5AD" w14:textId="77777777" w:rsidR="00885871" w:rsidRDefault="00885871" w:rsidP="00885871">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094B0C31" w14:textId="77777777" w:rsidR="00885871" w:rsidRDefault="00885871" w:rsidP="00885871">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9C7808C" w14:textId="77777777" w:rsidR="00885871" w:rsidRDefault="00885871"/>
    <w:sectPr w:rsidR="0088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218"/>
    <w:multiLevelType w:val="multilevel"/>
    <w:tmpl w:val="FBF2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54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71"/>
    <w:rsid w:val="0088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2BEA"/>
  <w15:chartTrackingRefBased/>
  <w15:docId w15:val="{BF12446B-4985-47D2-A888-65FB0641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858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85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hsinform.scot/illnesses-and-conditions/skin-hair-and-nails/head-lice-and-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99CKqkjyG9CbeNwK7" TargetMode="External"/><Relationship Id="rId5" Type="http://schemas.openxmlformats.org/officeDocument/2006/relationships/hyperlink" Target="https://www.aberdeenshire.gov.uk/schools/school-info/admissions/primary-school-regist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Company>Aberdeenshire Council</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2023-12-15T14:53:00Z</dcterms:created>
  <dcterms:modified xsi:type="dcterms:W3CDTF">2023-12-15T14:54:00Z</dcterms:modified>
</cp:coreProperties>
</file>